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7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511E87">
        <w:rPr>
          <w:b/>
          <w:bCs/>
          <w:i/>
          <w:iCs/>
          <w:color w:val="000000"/>
          <w:sz w:val="28"/>
          <w:szCs w:val="28"/>
        </w:rPr>
        <w:t>П</w:t>
      </w:r>
      <w:r w:rsidR="00511E87" w:rsidRPr="00511E87">
        <w:rPr>
          <w:b/>
          <w:bCs/>
          <w:i/>
          <w:iCs/>
          <w:color w:val="000000"/>
          <w:sz w:val="28"/>
          <w:szCs w:val="28"/>
        </w:rPr>
        <w:t>рофилактическая беседа</w:t>
      </w:r>
      <w:r w:rsidRPr="00511E8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56E93" w:rsidRPr="00511E87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511E87">
        <w:rPr>
          <w:b/>
          <w:bCs/>
          <w:i/>
          <w:iCs/>
          <w:color w:val="000000"/>
          <w:sz w:val="28"/>
          <w:szCs w:val="28"/>
        </w:rPr>
        <w:t>«Безопасное лето»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shd w:val="clear" w:color="auto" w:fill="FFFFFF"/>
        </w:rPr>
      </w:pPr>
      <w:r w:rsidRPr="00D56E93">
        <w:rPr>
          <w:b/>
          <w:bCs/>
          <w:shd w:val="clear" w:color="auto" w:fill="FFFFFF"/>
        </w:rPr>
        <w:t>Цель</w:t>
      </w:r>
      <w:r w:rsidRPr="00D56E93">
        <w:rPr>
          <w:shd w:val="clear" w:color="auto" w:fill="FFFFFF"/>
        </w:rPr>
        <w:t> : научить </w:t>
      </w:r>
      <w:r w:rsidRPr="00D56E93">
        <w:rPr>
          <w:b/>
          <w:bCs/>
          <w:shd w:val="clear" w:color="auto" w:fill="FFFFFF"/>
        </w:rPr>
        <w:t>детей</w:t>
      </w:r>
      <w:r w:rsidRPr="00D56E93">
        <w:rPr>
          <w:shd w:val="clear" w:color="auto" w:fill="FFFFFF"/>
        </w:rPr>
        <w:t> избегать опасные для здоровья ситуации.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b/>
          <w:bCs/>
          <w:shd w:val="clear" w:color="auto" w:fill="FFFFFF"/>
        </w:rPr>
        <w:t>Задачи</w:t>
      </w:r>
      <w:r w:rsidRPr="00D56E93">
        <w:rPr>
          <w:shd w:val="clear" w:color="auto" w:fill="FFFFFF"/>
        </w:rPr>
        <w:t>: довести информацию о </w:t>
      </w:r>
      <w:r w:rsidRPr="00D56E93">
        <w:rPr>
          <w:b/>
          <w:bCs/>
          <w:shd w:val="clear" w:color="auto" w:fill="FFFFFF"/>
        </w:rPr>
        <w:t>безопасном</w:t>
      </w:r>
      <w:r w:rsidRPr="00D56E93">
        <w:rPr>
          <w:shd w:val="clear" w:color="auto" w:fill="FFFFFF"/>
        </w:rPr>
        <w:t> отдыхе в </w:t>
      </w:r>
      <w:r w:rsidRPr="00D56E93">
        <w:rPr>
          <w:b/>
          <w:bCs/>
          <w:shd w:val="clear" w:color="auto" w:fill="FFFFFF"/>
        </w:rPr>
        <w:t>летний</w:t>
      </w:r>
      <w:r w:rsidRPr="00D56E93">
        <w:rPr>
          <w:shd w:val="clear" w:color="auto" w:fill="FFFFFF"/>
        </w:rPr>
        <w:t> период, правилам поведения в природной среде, в том числе на воде, а также действиям при возникновении или угрозе возникновения экстренных ситуаций; развивать технику речи в процессе ответов на вопросы; воспитывать бережное отношение к своему здоровью, желание с пользой проводить свободное время</w:t>
      </w:r>
      <w:r w:rsidRPr="00D56E93">
        <w:rPr>
          <w:color w:val="333333"/>
          <w:shd w:val="clear" w:color="auto" w:fill="FFFFFF"/>
        </w:rPr>
        <w:t>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ДОРОГИЕ РЕБЯТА!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Мы живем в сложном мире, где люди сталкиваются со многими опасностями. Вот почему важно знать, какие бывают чрезвычайные ситуации и как себя вести, если случилась беда.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 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БЕЗОПАСНОСТЬ В КВАРТИРЕ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звонят в вашу квартиру, сначала посмотрите в глазок и спросите, кто это (независимо от того, один ты дома или с близкими).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пришедший представляется знакомым твоих родных, которых в данный момент нет дома, не открывая двери, попроси его прийти в другой рази позвони родителям.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незнакомец представился сотрудником полиции работником ЖЭУ, почты или другого учреждения сферы коммунальных услуг, попроси его назвать фамилию причину прихода, затем позвони родителям и выполни их указания.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незнакомец попросил воспользоваться телефоном для вызова милиции или «скорой помощи», не спеши открывать дверь: уточнив, что необходимо сделать, сам вызови нужную службу.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В дверях квартиры не оставляй записки о том, куда и на сколько</w:t>
      </w:r>
      <w:r w:rsidR="004246B1">
        <w:rPr>
          <w:color w:val="000000"/>
        </w:rPr>
        <w:t xml:space="preserve"> </w:t>
      </w:r>
      <w:r w:rsidRPr="00D56E93">
        <w:rPr>
          <w:color w:val="000000"/>
        </w:rPr>
        <w:t>ты ушел.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балуйся дома со спичками и зажигалками. Это одна из причин пожаров.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оставляй без присмотра включенные электроприборы, газовую плиту.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суши белье над плитой. Оно может загореться.</w:t>
      </w:r>
    </w:p>
    <w:p w:rsidR="00D56E93" w:rsidRPr="00D56E93" w:rsidRDefault="00D56E93" w:rsidP="00B7208A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Ни в коем случае не зажигай фейерверки, свечи или бенгальские огни дома без взрослых.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ПОЖАРНАЯ БЕЗОПАСНОСТЬ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При возникновении пожароопасной ситуации, немедленно вызови спасателей - Четко сообщи, что и где горит, назови свою фамилию и телефон, другую информацию, которую попросит диспетчер.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возгорание невелико, попробуй самостоятельно справиться с возгоранием, используя подручные средства (плотная мокрая ткань, земля, вода).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пламя продолжает разгораться, немедленно покинь помещение.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Покидая помещение, закрой все окна и двери - это предотвратит распространение огня.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lastRenderedPageBreak/>
        <w:t>- Из задымленного помещения выбирайся пригнувшись к полу, прикрывая нос и рот влажным платком, одеждой, сверху накройся влажной плотной тканью, пледом.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При пожаре запрещается пользоваться лифтом - спускайся по лестнице.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Если при пожаре ты не можешь выйти из квартиры: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Закрой окна, заткни все зазоры под дверью, вентиляционные решетки мокрыми тряпками.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Облей пол и дверь водой, понизив таким образом их температуру.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Прикрывай органы дыхания от дыма влажным платком.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есть возможность, выйти на балкон, плотно прикрыв за собой дверь. Если балкона нет, дождись помощи возле окна, подавай сигналы спасателям через окно куском яркой материи или фонариком.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ЭЛЕКТРОБЕЗОПАСНОСТЬ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Приближайся без крайней необходимости к находящимся под напряжением проводам и электроустановкам </w:t>
      </w:r>
      <w:r w:rsidRPr="00D56E93">
        <w:rPr>
          <w:b/>
          <w:bCs/>
          <w:color w:val="000000"/>
        </w:rPr>
        <w:t>ЗАПРЕЩЕНО.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Нельзя: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влезать на опоры высоковольтных линий;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играть под воздушными линиями электропередач;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устраивать под высоковольтными линиями походные биваки и стоянки;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разводить костры под высоковольтными линиями;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 xml:space="preserve">- делать на провода </w:t>
      </w:r>
      <w:proofErr w:type="spellStart"/>
      <w:r w:rsidRPr="00D56E93">
        <w:rPr>
          <w:color w:val="000000"/>
        </w:rPr>
        <w:t>набросы</w:t>
      </w:r>
      <w:proofErr w:type="spellEnd"/>
      <w:r w:rsidRPr="00D56E93">
        <w:rPr>
          <w:color w:val="000000"/>
        </w:rPr>
        <w:t xml:space="preserve"> проволоки и других предметов.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  крайне опасно касаться оборванных висящих или лежащих на земле проводов или даже приближаться к ним.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 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БЕЗОПАСНОСТЬ НА ВОДЕ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ходи к водоему один, без взрослых;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начинать купаться следует при температуре воздуха + 20-25°, воды + 17-19° С;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входить в воду надо осторожно, на неглубоком месте остановиться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заходи в воду при сильных волнах;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попав в сильное течение, не надо плыть против него, иначе можно легко выбиться из сил. Лучше плыть по течению, постепенно приближаясь к берегу;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lastRenderedPageBreak/>
        <w:t>- никогда не следует подплывать к водоворотам - это самая большая опасность на воде. Попав в водоворот, наберите побольше воздуха в легкие, погрузитесь в воду и сделайте сильный рывок в сторону по течению, всплывайте на поверхность;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опасно подплывать к идущим пароходам, катерам, вблизи которых возникают различные водовороты, волны и течения;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при катании на лодке, не садись на ее борта, нельзя пересаживаться с одного места на другое, а также переходить с одной лодки на другую, вставать во время движения;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если не умеешь плавать, необходимо иметь спасательные средства.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 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БЕЗОПАСНОСТЬ НА ДОРОГЕ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Правила перехода дороги по нерегулируемому пешеходному переходу: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остановись у пешеходного перехода на краю тротуара, не наступая на бордюр;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посмотри налево и направо и определи: какая это дорога – с двусторонним движением или с односторонним;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пропусти все близко движущиеся транспортные средства;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убедись, что нет транспортных средств, движущихся в сторону пешеходного перехода задним ходом;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пересекай проезжую часть быстрым шагом, но не бегом!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 - не прекращай во время перехода наблюдать за транспортными средствами слева, а на другой половине дороги – справа;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при одностороннем движении наблюдай за транспортными средствами со стороны их движения;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иди по переходу под прямым углом к тротуару, а не наискосок.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ПРАВИЛА ДЛЯ ПЕШЕХОДОВ: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ходи только по тротуарам, если тротуара нет – иди по обочине навстречу движению;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 - переходи улицу только там, где разрешено, посмотри сначала налево, потом направо;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 - не переходи улицу на красный свет, даже если нет машин;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играй на дороге или рядом с ней;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lastRenderedPageBreak/>
        <w:t>- не выбегай на проезжую часть;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- не выходи на мостовую из-за препятствия.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jc w:val="center"/>
        <w:rPr>
          <w:color w:val="000000"/>
        </w:rPr>
      </w:pPr>
      <w:r w:rsidRPr="00D56E93">
        <w:rPr>
          <w:b/>
          <w:bCs/>
          <w:color w:val="000000"/>
        </w:rPr>
        <w:t>Правила личной безопасности на улице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Если на улице кто-то идёт и бежит за тобой, а до дома далеко, беги в ближайшее людное место: к магазину, автобусной остановке.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Если незнакомые взрослые пытаются увести тебя силой, сопротивляйся, кричи, зови на помощь: "Помогите, меня уводит незнакомый человек".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Не соглашайся ни на какие предложения незнакомых взрослых.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Никуда не ходи с незнакомыми и не садись с ними в машину.</w:t>
      </w:r>
    </w:p>
    <w:p w:rsidR="00D56E93" w:rsidRP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Не приглашай домой незнакомых ребят.</w:t>
      </w:r>
    </w:p>
    <w:p w:rsidR="00D56E93" w:rsidRDefault="00D56E93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  <w:r w:rsidRPr="00D56E93">
        <w:rPr>
          <w:color w:val="000000"/>
        </w:rPr>
        <w:t>Не играй с наступлением темноты.</w:t>
      </w:r>
    </w:p>
    <w:p w:rsidR="00511E87" w:rsidRDefault="00511E87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</w:p>
    <w:p w:rsidR="00511E87" w:rsidRDefault="00511E87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color w:val="000000"/>
        </w:rPr>
      </w:pPr>
    </w:p>
    <w:p w:rsidR="00511E87" w:rsidRPr="00511E87" w:rsidRDefault="00787BD8" w:rsidP="00D56E93">
      <w:pPr>
        <w:pStyle w:val="a3"/>
        <w:shd w:val="clear" w:color="auto" w:fill="FFFFFF"/>
        <w:spacing w:before="0" w:beforeAutospacing="0" w:after="125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Желаем В</w:t>
      </w:r>
      <w:r w:rsidR="00511E87" w:rsidRPr="00511E87">
        <w:rPr>
          <w:b/>
          <w:i/>
          <w:color w:val="000000"/>
          <w:sz w:val="28"/>
          <w:szCs w:val="28"/>
        </w:rPr>
        <w:t>ам безопасного летнего отдыха!</w:t>
      </w:r>
    </w:p>
    <w:p w:rsidR="00332C55" w:rsidRPr="00D56E93" w:rsidRDefault="00332C55" w:rsidP="00D56E93">
      <w:pPr>
        <w:rPr>
          <w:rFonts w:ascii="Times New Roman" w:hAnsi="Times New Roman" w:cs="Times New Roman"/>
          <w:sz w:val="24"/>
          <w:szCs w:val="24"/>
        </w:rPr>
      </w:pPr>
    </w:p>
    <w:sectPr w:rsidR="00332C55" w:rsidRPr="00D56E93" w:rsidSect="0033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56E93"/>
    <w:rsid w:val="000501DA"/>
    <w:rsid w:val="002C363C"/>
    <w:rsid w:val="00332C55"/>
    <w:rsid w:val="004246B1"/>
    <w:rsid w:val="00511E87"/>
    <w:rsid w:val="005645EE"/>
    <w:rsid w:val="00787BD8"/>
    <w:rsid w:val="009E4D62"/>
    <w:rsid w:val="00B7208A"/>
    <w:rsid w:val="00C47785"/>
    <w:rsid w:val="00D56E93"/>
    <w:rsid w:val="00E1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ддт-12</dc:creator>
  <cp:lastModifiedBy>ддт-12</cp:lastModifiedBy>
  <cp:revision>10</cp:revision>
  <dcterms:created xsi:type="dcterms:W3CDTF">2023-04-24T04:24:00Z</dcterms:created>
  <dcterms:modified xsi:type="dcterms:W3CDTF">2023-05-25T03:18:00Z</dcterms:modified>
</cp:coreProperties>
</file>