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FF" w:rsidRPr="00492F26" w:rsidRDefault="009673FF" w:rsidP="00492F26">
      <w:pPr>
        <w:shd w:val="clear" w:color="auto" w:fill="FFFFFF" w:themeFill="background1"/>
        <w:rPr>
          <w:rFonts w:ascii="Helvetica" w:hAnsi="Helvetica" w:cs="Helvetica"/>
          <w:b/>
          <w:color w:val="333333"/>
          <w:sz w:val="26"/>
          <w:szCs w:val="26"/>
          <w:shd w:val="clear" w:color="auto" w:fill="E8E7E3"/>
        </w:rPr>
      </w:pPr>
      <w:r w:rsidRPr="00492F26">
        <w:rPr>
          <w:rFonts w:ascii="Helvetica" w:hAnsi="Helvetica" w:cs="Helvetica"/>
          <w:b/>
          <w:color w:val="333333"/>
          <w:sz w:val="26"/>
          <w:szCs w:val="26"/>
          <w:shd w:val="clear" w:color="auto" w:fill="E8E7E3"/>
        </w:rPr>
        <w:t xml:space="preserve">Тема: « Бабочка из бумаги» </w:t>
      </w:r>
    </w:p>
    <w:p w:rsidR="009673FF" w:rsidRPr="00492F26" w:rsidRDefault="009673FF" w:rsidP="00492F26">
      <w:pPr>
        <w:shd w:val="clear" w:color="auto" w:fill="FFFFFF" w:themeFill="background1"/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</w:pPr>
      <w:r w:rsidRPr="00492F26"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  <w:t xml:space="preserve">Бабочка – яркая спутница лета, символ красоты и легкости. Каждая бабочка по-своему уникальна и неповторима. Природа постаралась отметить каждую крылатую красавицу яркими красками и узорами. Эти прекрасные насекомые являются украшением цветочных лужаек, а мы на сегодняшнем уроке попробуем украсить комнату бабочкой, которую сделаем своими руками из бумаги. </w:t>
      </w:r>
    </w:p>
    <w:p w:rsidR="009673FF" w:rsidRPr="00492F26" w:rsidRDefault="009673FF" w:rsidP="00492F26">
      <w:pPr>
        <w:shd w:val="clear" w:color="auto" w:fill="FFFFFF" w:themeFill="background1"/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</w:pPr>
      <w:r w:rsidRPr="00492F26">
        <w:rPr>
          <w:rFonts w:ascii="Helvetica" w:hAnsi="Helvetica" w:cs="Helvetica"/>
          <w:b/>
          <w:color w:val="333333"/>
          <w:sz w:val="26"/>
          <w:szCs w:val="26"/>
          <w:shd w:val="clear" w:color="auto" w:fill="E8E7E3"/>
        </w:rPr>
        <w:t>Для того, чтобы изготовить бумажную бабочку нам потребуются:</w:t>
      </w:r>
      <w:r w:rsidRPr="00492F26"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  <w:t xml:space="preserve"> Бумага; Ножницы; Краски; Фантазия и отличное настроение.</w:t>
      </w:r>
    </w:p>
    <w:p w:rsidR="00DB02D8" w:rsidRDefault="009673FF" w:rsidP="00492F26">
      <w:pPr>
        <w:shd w:val="clear" w:color="auto" w:fill="FFFFFF" w:themeFill="background1"/>
        <w:rPr>
          <w:rFonts w:ascii="Helvetica" w:hAnsi="Helvetica" w:cs="Helvetica"/>
          <w:color w:val="333333"/>
          <w:sz w:val="26"/>
          <w:szCs w:val="26"/>
        </w:rPr>
      </w:pPr>
      <w:r w:rsidRPr="00492F26"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  <w:t xml:space="preserve"> Для поделки можно взять обычный альбомный листок, но прежде его нужно сделать квадратным. Для этого верхний левый уголок сгибаем по диагонали, оставшийся при сгибе участок бумаги отрезаем ножницами. У нас получился квадрат с одним сгибом по диагонали. Необходимо сделать еще один диагональный сгиб с другой стороны. Для этого сгибаем правый верхний и нижний левый углы.</w:t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Изготовление бабочки из бумаги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готовление бабочки из бумаги - фото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FF" w:rsidRDefault="009673FF">
      <w:pPr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  <w:t xml:space="preserve">Далее правый верхний угол выгибаем наружу к правому нижнему. То же самое делаем с левой стороны. В итоге мы получим двойную треугольную фигуру. У получившегося треугольника сгибаем кверху нижние концы. </w:t>
      </w:r>
      <w:r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  <w:lastRenderedPageBreak/>
        <w:t>Затем фигурку переворачиваем широкой стороной наверх и отгибаем верхушку треугольника, так, чтобы его кончик немного выходил за края.</w:t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  <w:t>Выступающий кончик заворачиваем. Будущую бабочку немного складываем пополам.</w:t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Изготовление бабочки из бумаги -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готовление бабочки из бумаги - фото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FF" w:rsidRDefault="009673FF">
      <w:r>
        <w:rPr>
          <w:rFonts w:ascii="Helvetica" w:hAnsi="Helvetica" w:cs="Helvetica"/>
          <w:color w:val="333333"/>
          <w:sz w:val="26"/>
          <w:szCs w:val="26"/>
          <w:shd w:val="clear" w:color="auto" w:fill="E8E7E3"/>
        </w:rPr>
        <w:t>Фигурка бабочки готова, но пока она у нас белая и неприметная. Поэтому настал черёд для детей - проявить фантазию и украсить бабочку на свой вкус, используя при этом акварельной краски или фломастеры. Рисунок может быть самым невообразимым: от цветов, как в нашем примере, до сложных геометрических узоров, главное, чтобы ребенок получал удовольствие от творческого процесса. При желании можно изготовить еще несколько бабочек, позволяя малышу мастерить поделку уже без вашей помощи.</w:t>
      </w:r>
      <w:r>
        <w:rPr>
          <w:rFonts w:ascii="Helvetica" w:hAnsi="Helvetica" w:cs="Helvetica"/>
          <w:color w:val="333333"/>
          <w:sz w:val="26"/>
          <w:szCs w:val="26"/>
        </w:rPr>
        <w:br/>
      </w:r>
      <w:r>
        <w:rPr>
          <w:rFonts w:ascii="Helvetica" w:hAnsi="Helvetica" w:cs="Helvetica"/>
          <w:color w:val="333333"/>
          <w:sz w:val="26"/>
          <w:szCs w:val="26"/>
        </w:rPr>
        <w:lastRenderedPageBreak/>
        <w:br/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Изготовление бабочки из бумаги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готовление бабочки из бумаги - фото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3FF" w:rsidSect="00DB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73FF"/>
    <w:rsid w:val="00492F26"/>
    <w:rsid w:val="009673FF"/>
    <w:rsid w:val="00DB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3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</dc:creator>
  <cp:keywords/>
  <dc:description/>
  <cp:lastModifiedBy>user</cp:lastModifiedBy>
  <cp:revision>4</cp:revision>
  <dcterms:created xsi:type="dcterms:W3CDTF">2020-03-27T05:17:00Z</dcterms:created>
  <dcterms:modified xsi:type="dcterms:W3CDTF">2020-04-08T10:16:00Z</dcterms:modified>
</cp:coreProperties>
</file>