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65" w:rsidRPr="009B305C" w:rsidRDefault="00015937" w:rsidP="001729BF">
      <w:pPr>
        <w:pStyle w:val="a3"/>
        <w:numPr>
          <w:ilvl w:val="0"/>
          <w:numId w:val="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B305C">
        <w:rPr>
          <w:rFonts w:ascii="Times New Roman" w:eastAsia="Times New Roman" w:hAnsi="Times New Roman" w:cs="Times New Roman"/>
          <w:b/>
          <w:sz w:val="24"/>
          <w:szCs w:val="24"/>
          <w:lang w:eastAsia="ru-RU"/>
        </w:rPr>
        <w:t xml:space="preserve">Включить </w:t>
      </w:r>
      <w:r w:rsidR="009B305C" w:rsidRPr="009B305C">
        <w:rPr>
          <w:rFonts w:ascii="Times New Roman" w:eastAsia="Times New Roman" w:hAnsi="Times New Roman" w:cs="Times New Roman"/>
          <w:b/>
          <w:sz w:val="24"/>
          <w:szCs w:val="24"/>
          <w:lang w:eastAsia="ru-RU"/>
        </w:rPr>
        <w:t>в</w:t>
      </w:r>
      <w:r w:rsidRPr="009B305C">
        <w:rPr>
          <w:rFonts w:ascii="Times New Roman" w:eastAsia="Times New Roman" w:hAnsi="Times New Roman" w:cs="Times New Roman"/>
          <w:b/>
          <w:sz w:val="24"/>
          <w:szCs w:val="24"/>
          <w:lang w:eastAsia="ru-RU"/>
        </w:rPr>
        <w:t xml:space="preserve"> раздел 3 Положения </w:t>
      </w:r>
      <w:r w:rsidR="004240BE" w:rsidRPr="009B305C">
        <w:rPr>
          <w:rFonts w:ascii="Times New Roman" w:eastAsia="Times New Roman" w:hAnsi="Times New Roman" w:cs="Times New Roman"/>
          <w:b/>
          <w:sz w:val="24"/>
          <w:szCs w:val="24"/>
          <w:lang w:eastAsia="ru-RU"/>
        </w:rPr>
        <w:t xml:space="preserve">о закупках товаров, работ, услуг </w:t>
      </w:r>
    </w:p>
    <w:p w:rsidR="00015937" w:rsidRPr="009B305C" w:rsidRDefault="004240BE" w:rsidP="008917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B305C">
        <w:rPr>
          <w:rFonts w:ascii="Times New Roman" w:eastAsia="Times New Roman" w:hAnsi="Times New Roman" w:cs="Times New Roman"/>
          <w:b/>
          <w:sz w:val="24"/>
          <w:szCs w:val="24"/>
          <w:lang w:eastAsia="ru-RU"/>
        </w:rPr>
        <w:t>для нужд муниципального автономного учреждения дополнительного образования «</w:t>
      </w:r>
      <w:proofErr w:type="spellStart"/>
      <w:r w:rsidR="009B305C">
        <w:rPr>
          <w:rFonts w:ascii="Times New Roman" w:eastAsia="Times New Roman" w:hAnsi="Times New Roman" w:cs="Times New Roman"/>
          <w:b/>
          <w:sz w:val="24"/>
          <w:szCs w:val="24"/>
          <w:lang w:eastAsia="ru-RU"/>
        </w:rPr>
        <w:t>Викуловский</w:t>
      </w:r>
      <w:proofErr w:type="spellEnd"/>
      <w:r w:rsidR="009B305C">
        <w:rPr>
          <w:rFonts w:ascii="Times New Roman" w:eastAsia="Times New Roman" w:hAnsi="Times New Roman" w:cs="Times New Roman"/>
          <w:b/>
          <w:sz w:val="24"/>
          <w:szCs w:val="24"/>
          <w:lang w:eastAsia="ru-RU"/>
        </w:rPr>
        <w:t xml:space="preserve"> Центр творчества</w:t>
      </w:r>
      <w:r w:rsidRPr="009B305C">
        <w:rPr>
          <w:rFonts w:ascii="Times New Roman" w:eastAsia="Times New Roman" w:hAnsi="Times New Roman" w:cs="Times New Roman"/>
          <w:b/>
          <w:sz w:val="24"/>
          <w:szCs w:val="24"/>
          <w:lang w:eastAsia="ru-RU"/>
        </w:rPr>
        <w:t>»» (далее - Положения) п</w:t>
      </w:r>
      <w:r w:rsidR="00015937" w:rsidRPr="009B305C">
        <w:rPr>
          <w:rFonts w:ascii="Times New Roman" w:eastAsia="Times New Roman" w:hAnsi="Times New Roman" w:cs="Times New Roman"/>
          <w:b/>
          <w:sz w:val="24"/>
          <w:szCs w:val="24"/>
          <w:lang w:eastAsia="ru-RU"/>
        </w:rPr>
        <w:t xml:space="preserve">ункты 3.2.1, 3.3.1, 3.4.1 следующего содержания:  </w:t>
      </w:r>
    </w:p>
    <w:p w:rsidR="00015937" w:rsidRPr="009B305C" w:rsidRDefault="00015937" w:rsidP="00413A09">
      <w:pPr>
        <w:autoSpaceDE w:val="0"/>
        <w:autoSpaceDN w:val="0"/>
        <w:adjustRightInd w:val="0"/>
        <w:spacing w:after="0" w:line="240" w:lineRule="auto"/>
        <w:rPr>
          <w:rFonts w:ascii="Times New Roman" w:eastAsia="Times New Roman" w:hAnsi="Times New Roman" w:cs="Times New Roman"/>
          <w:b/>
          <w:sz w:val="24"/>
          <w:szCs w:val="24"/>
          <w:lang w:eastAsia="ru-RU"/>
        </w:rPr>
      </w:pPr>
    </w:p>
    <w:p w:rsidR="00015937" w:rsidRPr="009B305C" w:rsidRDefault="00015937" w:rsidP="000159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«3.2.1.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9B305C">
        <w:rPr>
          <w:rFonts w:ascii="Times New Roman" w:eastAsia="Times New Roman" w:hAnsi="Times New Roman" w:cs="Times New Roman"/>
          <w:sz w:val="24"/>
          <w:szCs w:val="24"/>
          <w:lang w:eastAsia="ru-RU"/>
        </w:rPr>
        <w:t>победителем</w:t>
      </w:r>
      <w:proofErr w:type="gramEnd"/>
      <w:r w:rsidRPr="009B305C">
        <w:rPr>
          <w:rFonts w:ascii="Times New Roman" w:eastAsia="Times New Roman" w:hAnsi="Times New Roman" w:cs="Times New Roman"/>
          <w:sz w:val="24"/>
          <w:szCs w:val="24"/>
          <w:lang w:eastAsia="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15937" w:rsidRPr="009B305C" w:rsidRDefault="00015937" w:rsidP="000159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3.3.1. </w:t>
      </w:r>
      <w:proofErr w:type="gramStart"/>
      <w:r w:rsidRPr="009B305C">
        <w:rPr>
          <w:rFonts w:ascii="Times New Roman" w:eastAsia="Times New Roman" w:hAnsi="Times New Roman" w:cs="Times New Roman"/>
          <w:sz w:val="24"/>
          <w:szCs w:val="24"/>
          <w:lang w:eastAsia="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9B305C">
        <w:rPr>
          <w:rFonts w:ascii="Times New Roman" w:eastAsia="Times New Roman" w:hAnsi="Times New Roman" w:cs="Times New Roman"/>
          <w:sz w:val="24"/>
          <w:szCs w:val="24"/>
          <w:lang w:eastAsia="ru-RU"/>
        </w:rPr>
        <w:t xml:space="preserve"> с таким победителем заключается по цене, сниженной на 30 процентов от предложенной им цены договора.</w:t>
      </w:r>
    </w:p>
    <w:p w:rsidR="00015937" w:rsidRPr="009B305C" w:rsidRDefault="00015937" w:rsidP="000159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3.4.1. </w:t>
      </w:r>
      <w:proofErr w:type="gramStart"/>
      <w:r w:rsidRPr="009B305C">
        <w:rPr>
          <w:rFonts w:ascii="Times New Roman" w:eastAsia="Times New Roman" w:hAnsi="Times New Roman" w:cs="Times New Roman"/>
          <w:sz w:val="24"/>
          <w:szCs w:val="24"/>
          <w:lang w:eastAsia="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9B305C">
        <w:rPr>
          <w:rFonts w:ascii="Times New Roman" w:eastAsia="Times New Roman" w:hAnsi="Times New Roman" w:cs="Times New Roman"/>
          <w:sz w:val="24"/>
          <w:szCs w:val="24"/>
          <w:lang w:eastAsia="ru-RU"/>
        </w:rPr>
        <w:t xml:space="preserve">, </w:t>
      </w:r>
      <w:proofErr w:type="gramStart"/>
      <w:r w:rsidRPr="009B305C">
        <w:rPr>
          <w:rFonts w:ascii="Times New Roman" w:eastAsia="Times New Roman" w:hAnsi="Times New Roman" w:cs="Times New Roman"/>
          <w:sz w:val="24"/>
          <w:szCs w:val="24"/>
          <w:lang w:eastAsia="ru-RU"/>
        </w:rPr>
        <w:t>которая</w:t>
      </w:r>
      <w:proofErr w:type="gramEnd"/>
      <w:r w:rsidRPr="009B305C">
        <w:rPr>
          <w:rFonts w:ascii="Times New Roman" w:eastAsia="Times New Roman" w:hAnsi="Times New Roman" w:cs="Times New Roman"/>
          <w:sz w:val="24"/>
          <w:szCs w:val="24"/>
          <w:lang w:eastAsia="ru-RU"/>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015937" w:rsidRPr="009B305C" w:rsidRDefault="00015937" w:rsidP="00413A09">
      <w:pPr>
        <w:autoSpaceDE w:val="0"/>
        <w:autoSpaceDN w:val="0"/>
        <w:adjustRightInd w:val="0"/>
        <w:spacing w:after="0" w:line="240" w:lineRule="auto"/>
        <w:rPr>
          <w:rFonts w:ascii="Times New Roman" w:eastAsia="Times New Roman" w:hAnsi="Times New Roman" w:cs="Times New Roman"/>
          <w:b/>
          <w:sz w:val="24"/>
          <w:szCs w:val="24"/>
          <w:lang w:eastAsia="ru-RU"/>
        </w:rPr>
      </w:pPr>
    </w:p>
    <w:p w:rsidR="000C5FCE" w:rsidRPr="009B305C" w:rsidRDefault="00354631" w:rsidP="007A704E">
      <w:pPr>
        <w:pStyle w:val="a3"/>
        <w:numPr>
          <w:ilvl w:val="0"/>
          <w:numId w:val="5"/>
        </w:numPr>
        <w:spacing w:after="0" w:line="240" w:lineRule="auto"/>
        <w:jc w:val="both"/>
        <w:rPr>
          <w:rFonts w:ascii="Times New Roman" w:hAnsi="Times New Roman" w:cs="Times New Roman"/>
          <w:b/>
          <w:sz w:val="24"/>
          <w:szCs w:val="24"/>
          <w:lang w:eastAsia="ru-RU"/>
        </w:rPr>
      </w:pPr>
      <w:r w:rsidRPr="009B305C">
        <w:rPr>
          <w:rFonts w:ascii="Times New Roman" w:hAnsi="Times New Roman" w:cs="Times New Roman"/>
          <w:b/>
          <w:sz w:val="24"/>
          <w:szCs w:val="24"/>
          <w:lang w:eastAsia="ru-RU"/>
        </w:rPr>
        <w:t>Включить в раздел 4 Положения пункт 4.1</w:t>
      </w:r>
      <w:r w:rsidR="00515218" w:rsidRPr="009B305C">
        <w:rPr>
          <w:rFonts w:ascii="Times New Roman" w:hAnsi="Times New Roman" w:cs="Times New Roman"/>
          <w:b/>
          <w:sz w:val="24"/>
          <w:szCs w:val="24"/>
          <w:lang w:eastAsia="ru-RU"/>
        </w:rPr>
        <w:t>3</w:t>
      </w:r>
      <w:r w:rsidRPr="009B305C">
        <w:rPr>
          <w:rFonts w:ascii="Times New Roman" w:hAnsi="Times New Roman" w:cs="Times New Roman"/>
          <w:b/>
          <w:sz w:val="24"/>
          <w:szCs w:val="24"/>
          <w:lang w:eastAsia="ru-RU"/>
        </w:rPr>
        <w:t xml:space="preserve"> следующего </w:t>
      </w:r>
    </w:p>
    <w:p w:rsidR="000C5FCE" w:rsidRPr="009B305C" w:rsidRDefault="00354631" w:rsidP="000C5FCE">
      <w:pPr>
        <w:spacing w:after="0" w:line="240" w:lineRule="auto"/>
        <w:jc w:val="both"/>
        <w:rPr>
          <w:rFonts w:ascii="Times New Roman" w:hAnsi="Times New Roman" w:cs="Times New Roman"/>
          <w:b/>
          <w:sz w:val="24"/>
          <w:szCs w:val="24"/>
          <w:lang w:eastAsia="ru-RU"/>
        </w:rPr>
      </w:pPr>
      <w:r w:rsidRPr="009B305C">
        <w:rPr>
          <w:rFonts w:ascii="Times New Roman" w:hAnsi="Times New Roman" w:cs="Times New Roman"/>
          <w:b/>
          <w:sz w:val="24"/>
          <w:szCs w:val="24"/>
          <w:lang w:eastAsia="ru-RU"/>
        </w:rPr>
        <w:t>содержания</w:t>
      </w:r>
      <w:r w:rsidR="000C5FCE" w:rsidRPr="009B305C">
        <w:rPr>
          <w:rFonts w:ascii="Times New Roman" w:hAnsi="Times New Roman" w:cs="Times New Roman"/>
          <w:b/>
          <w:sz w:val="24"/>
          <w:szCs w:val="24"/>
          <w:lang w:eastAsia="ru-RU"/>
        </w:rPr>
        <w:t>:</w:t>
      </w:r>
    </w:p>
    <w:p w:rsidR="00354631" w:rsidRPr="009B305C" w:rsidRDefault="00354631" w:rsidP="000C5FCE">
      <w:pPr>
        <w:spacing w:after="0" w:line="240" w:lineRule="auto"/>
        <w:jc w:val="both"/>
        <w:rPr>
          <w:rFonts w:ascii="Times New Roman" w:hAnsi="Times New Roman" w:cs="Times New Roman"/>
          <w:sz w:val="24"/>
          <w:szCs w:val="24"/>
          <w:lang w:eastAsia="ru-RU"/>
        </w:rPr>
      </w:pPr>
      <w:r w:rsidRPr="009B305C">
        <w:rPr>
          <w:rFonts w:ascii="Times New Roman" w:hAnsi="Times New Roman" w:cs="Times New Roman"/>
          <w:sz w:val="24"/>
          <w:szCs w:val="24"/>
          <w:lang w:eastAsia="ru-RU"/>
        </w:rPr>
        <w:t>«</w:t>
      </w:r>
      <w:r w:rsidR="000C5FCE" w:rsidRPr="009B305C">
        <w:rPr>
          <w:rFonts w:ascii="Times New Roman" w:hAnsi="Times New Roman" w:cs="Times New Roman"/>
          <w:sz w:val="24"/>
          <w:szCs w:val="24"/>
          <w:lang w:eastAsia="ru-RU"/>
        </w:rPr>
        <w:t>4.1</w:t>
      </w:r>
      <w:r w:rsidR="00515218" w:rsidRPr="009B305C">
        <w:rPr>
          <w:rFonts w:ascii="Times New Roman" w:hAnsi="Times New Roman" w:cs="Times New Roman"/>
          <w:sz w:val="24"/>
          <w:szCs w:val="24"/>
          <w:lang w:eastAsia="ru-RU"/>
        </w:rPr>
        <w:t>3</w:t>
      </w:r>
      <w:r w:rsidR="000C5FCE" w:rsidRPr="009B305C">
        <w:rPr>
          <w:rFonts w:ascii="Times New Roman" w:hAnsi="Times New Roman" w:cs="Times New Roman"/>
          <w:sz w:val="24"/>
          <w:szCs w:val="24"/>
          <w:lang w:eastAsia="ru-RU"/>
        </w:rPr>
        <w:t xml:space="preserve">. </w:t>
      </w:r>
      <w:r w:rsidRPr="009B305C">
        <w:rPr>
          <w:rFonts w:ascii="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rsidR="00C5113E" w:rsidRPr="009B305C" w:rsidRDefault="00C5113E" w:rsidP="000C5FCE">
      <w:pPr>
        <w:spacing w:after="0" w:line="240" w:lineRule="auto"/>
        <w:jc w:val="both"/>
        <w:rPr>
          <w:rFonts w:ascii="Times New Roman" w:hAnsi="Times New Roman" w:cs="Times New Roman"/>
          <w:i/>
          <w:sz w:val="24"/>
          <w:szCs w:val="24"/>
          <w:u w:val="single"/>
          <w:lang w:eastAsia="ru-RU"/>
        </w:rPr>
      </w:pPr>
      <w:r w:rsidRPr="009B305C">
        <w:rPr>
          <w:rFonts w:ascii="Times New Roman" w:hAnsi="Times New Roman" w:cs="Times New Roman"/>
          <w:sz w:val="24"/>
          <w:szCs w:val="24"/>
          <w:lang w:eastAsia="ru-RU"/>
        </w:rPr>
        <w:t xml:space="preserve">       (</w:t>
      </w:r>
      <w:r w:rsidR="00A636C8" w:rsidRPr="009B305C">
        <w:rPr>
          <w:rFonts w:ascii="Times New Roman" w:hAnsi="Times New Roman" w:cs="Times New Roman"/>
          <w:i/>
          <w:sz w:val="24"/>
          <w:szCs w:val="24"/>
          <w:u w:val="single"/>
          <w:lang w:eastAsia="ru-RU"/>
        </w:rPr>
        <w:t>Пункт 4.1</w:t>
      </w:r>
      <w:r w:rsidR="00515218" w:rsidRPr="009B305C">
        <w:rPr>
          <w:rFonts w:ascii="Times New Roman" w:hAnsi="Times New Roman" w:cs="Times New Roman"/>
          <w:i/>
          <w:sz w:val="24"/>
          <w:szCs w:val="24"/>
          <w:u w:val="single"/>
          <w:lang w:eastAsia="ru-RU"/>
        </w:rPr>
        <w:t>3</w:t>
      </w:r>
      <w:r w:rsidR="00A636C8" w:rsidRPr="009B305C">
        <w:rPr>
          <w:rFonts w:ascii="Times New Roman" w:hAnsi="Times New Roman" w:cs="Times New Roman"/>
          <w:i/>
          <w:sz w:val="24"/>
          <w:szCs w:val="24"/>
          <w:u w:val="single"/>
          <w:lang w:eastAsia="ru-RU"/>
        </w:rPr>
        <w:t xml:space="preserve">  раздела 4 Положения </w:t>
      </w:r>
      <w:r w:rsidRPr="009B305C">
        <w:rPr>
          <w:rFonts w:ascii="Times New Roman" w:hAnsi="Times New Roman" w:cs="Times New Roman"/>
          <w:i/>
          <w:sz w:val="24"/>
          <w:szCs w:val="24"/>
          <w:u w:val="single"/>
          <w:lang w:eastAsia="ru-RU"/>
        </w:rPr>
        <w:t>вступает в силу с «01» апреля 2021 года)</w:t>
      </w:r>
      <w:r w:rsidR="00A636C8" w:rsidRPr="009B305C">
        <w:rPr>
          <w:rFonts w:ascii="Times New Roman" w:hAnsi="Times New Roman" w:cs="Times New Roman"/>
          <w:i/>
          <w:sz w:val="24"/>
          <w:szCs w:val="24"/>
          <w:u w:val="single"/>
          <w:lang w:eastAsia="ru-RU"/>
        </w:rPr>
        <w:t>.</w:t>
      </w:r>
    </w:p>
    <w:p w:rsidR="00E63AA6" w:rsidRPr="009B305C" w:rsidRDefault="00E63AA6" w:rsidP="000C5FCE">
      <w:pPr>
        <w:spacing w:after="0" w:line="240" w:lineRule="auto"/>
        <w:jc w:val="both"/>
        <w:rPr>
          <w:rFonts w:ascii="Times New Roman" w:hAnsi="Times New Roman" w:cs="Times New Roman"/>
          <w:sz w:val="24"/>
          <w:szCs w:val="24"/>
          <w:lang w:eastAsia="ru-RU"/>
        </w:rPr>
      </w:pPr>
    </w:p>
    <w:p w:rsidR="00413A09" w:rsidRPr="009B305C" w:rsidRDefault="007A704E" w:rsidP="00413A09">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9B305C">
        <w:rPr>
          <w:rFonts w:ascii="Times New Roman" w:eastAsia="Times New Roman" w:hAnsi="Times New Roman" w:cs="Times New Roman"/>
          <w:b/>
          <w:sz w:val="24"/>
          <w:szCs w:val="24"/>
          <w:lang w:eastAsia="ru-RU"/>
        </w:rPr>
        <w:t>3</w:t>
      </w:r>
      <w:r w:rsidR="00413A09" w:rsidRPr="009B305C">
        <w:rPr>
          <w:rFonts w:ascii="Times New Roman" w:eastAsia="Times New Roman" w:hAnsi="Times New Roman" w:cs="Times New Roman"/>
          <w:b/>
          <w:sz w:val="24"/>
          <w:szCs w:val="24"/>
          <w:lang w:eastAsia="ru-RU"/>
        </w:rPr>
        <w:t xml:space="preserve">. Включить в раздел 12 Положения пункты 12.4.1 -12.4.9 </w:t>
      </w:r>
      <w:r w:rsidR="00515218" w:rsidRPr="009B305C">
        <w:rPr>
          <w:rFonts w:ascii="Times New Roman" w:eastAsia="Times New Roman" w:hAnsi="Times New Roman" w:cs="Times New Roman"/>
          <w:b/>
          <w:sz w:val="24"/>
          <w:szCs w:val="24"/>
          <w:lang w:eastAsia="ru-RU"/>
        </w:rPr>
        <w:t xml:space="preserve">раздела 12 Положения </w:t>
      </w:r>
      <w:r w:rsidR="00413A09" w:rsidRPr="009B305C">
        <w:rPr>
          <w:rFonts w:ascii="Times New Roman" w:eastAsia="Times New Roman" w:hAnsi="Times New Roman" w:cs="Times New Roman"/>
          <w:b/>
          <w:sz w:val="24"/>
          <w:szCs w:val="24"/>
          <w:lang w:eastAsia="ru-RU"/>
        </w:rPr>
        <w:t>в следующей редакции:</w:t>
      </w:r>
    </w:p>
    <w:p w:rsidR="00413A09" w:rsidRPr="009B305C" w:rsidRDefault="00413A09" w:rsidP="00413A09">
      <w:pPr>
        <w:numPr>
          <w:ilvl w:val="2"/>
          <w:numId w:val="0"/>
        </w:numPr>
        <w:suppressAutoHyphens/>
        <w:spacing w:before="120" w:after="0" w:line="240" w:lineRule="auto"/>
        <w:ind w:left="51" w:hanging="1"/>
        <w:jc w:val="both"/>
        <w:outlineLvl w:val="3"/>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«12.4.1. Для целей проведения конкурентных закупок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пункт</w:t>
      </w:r>
      <w:r w:rsidR="00515218" w:rsidRPr="009B305C">
        <w:rPr>
          <w:rFonts w:ascii="Times New Roman" w:eastAsia="Times New Roman" w:hAnsi="Times New Roman" w:cs="Times New Roman"/>
          <w:sz w:val="24"/>
          <w:szCs w:val="24"/>
          <w:lang w:eastAsia="ru-RU"/>
        </w:rPr>
        <w:t>а</w:t>
      </w:r>
      <w:r w:rsidRPr="009B305C">
        <w:rPr>
          <w:rFonts w:ascii="Times New Roman" w:eastAsia="Times New Roman" w:hAnsi="Times New Roman" w:cs="Times New Roman"/>
          <w:sz w:val="24"/>
          <w:szCs w:val="24"/>
          <w:lang w:eastAsia="ru-RU"/>
        </w:rPr>
        <w:t>м</w:t>
      </w:r>
      <w:r w:rsidR="00515218" w:rsidRPr="009B305C">
        <w:rPr>
          <w:rFonts w:ascii="Times New Roman" w:eastAsia="Times New Roman" w:hAnsi="Times New Roman" w:cs="Times New Roman"/>
          <w:sz w:val="24"/>
          <w:szCs w:val="24"/>
          <w:lang w:eastAsia="ru-RU"/>
        </w:rPr>
        <w:t>и 12.4.2 – 12.4.9. раздела 12 настоящего Положения.</w:t>
      </w:r>
    </w:p>
    <w:p w:rsidR="00413A09" w:rsidRPr="009B305C" w:rsidRDefault="00413A09" w:rsidP="00413A09">
      <w:pPr>
        <w:keepNext/>
        <w:numPr>
          <w:ilvl w:val="2"/>
          <w:numId w:val="0"/>
        </w:numPr>
        <w:suppressAutoHyphens/>
        <w:spacing w:before="120" w:after="0" w:line="240" w:lineRule="auto"/>
        <w:ind w:left="51" w:hanging="1"/>
        <w:outlineLvl w:val="3"/>
        <w:rPr>
          <w:rFonts w:ascii="Times New Roman" w:eastAsia="Times New Roman" w:hAnsi="Times New Roman" w:cs="Times New Roman"/>
          <w:sz w:val="24"/>
          <w:szCs w:val="24"/>
          <w:lang w:eastAsia="ru-RU"/>
        </w:rPr>
      </w:pPr>
      <w:bookmarkStart w:id="0" w:name="_Ref414044801"/>
      <w:r w:rsidRPr="009B305C">
        <w:rPr>
          <w:rFonts w:ascii="Times New Roman" w:eastAsia="Times New Roman" w:hAnsi="Times New Roman" w:cs="Times New Roman"/>
          <w:sz w:val="24"/>
          <w:szCs w:val="24"/>
          <w:lang w:eastAsia="ru-RU"/>
        </w:rPr>
        <w:lastRenderedPageBreak/>
        <w:t>12.4.2. 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0"/>
    </w:p>
    <w:p w:rsidR="00E63AA6" w:rsidRPr="009B305C" w:rsidRDefault="00413A09" w:rsidP="00413A09">
      <w:pPr>
        <w:numPr>
          <w:ilvl w:val="3"/>
          <w:numId w:val="0"/>
        </w:numPr>
        <w:suppressAutoHyphens/>
        <w:spacing w:after="0" w:line="240" w:lineRule="auto"/>
        <w:ind w:left="1985" w:hanging="851"/>
        <w:outlineLvl w:val="4"/>
        <w:rPr>
          <w:rFonts w:ascii="Times New Roman" w:eastAsia="Times New Roman" w:hAnsi="Times New Roman" w:cs="Times New Roman"/>
          <w:sz w:val="24"/>
          <w:szCs w:val="24"/>
          <w:lang w:eastAsia="ru-RU"/>
        </w:rPr>
      </w:pPr>
      <w:bookmarkStart w:id="1" w:name="_Ref414044093"/>
      <w:r w:rsidRPr="009B305C">
        <w:rPr>
          <w:rFonts w:ascii="Times New Roman" w:eastAsia="Times New Roman" w:hAnsi="Times New Roman" w:cs="Times New Roman"/>
          <w:sz w:val="24"/>
          <w:szCs w:val="24"/>
          <w:lang w:eastAsia="ru-RU"/>
        </w:rPr>
        <w:t xml:space="preserve">- соответствие нормам Гражданского кодекса </w:t>
      </w:r>
      <w:proofErr w:type="gramStart"/>
      <w:r w:rsidRPr="009B305C">
        <w:rPr>
          <w:rFonts w:ascii="Times New Roman" w:eastAsia="Times New Roman" w:hAnsi="Times New Roman" w:cs="Times New Roman"/>
          <w:sz w:val="24"/>
          <w:szCs w:val="24"/>
          <w:lang w:eastAsia="ru-RU"/>
        </w:rPr>
        <w:t>Российской</w:t>
      </w:r>
      <w:proofErr w:type="gramEnd"/>
      <w:r w:rsidRPr="009B305C">
        <w:rPr>
          <w:rFonts w:ascii="Times New Roman" w:eastAsia="Times New Roman" w:hAnsi="Times New Roman" w:cs="Times New Roman"/>
          <w:sz w:val="24"/>
          <w:szCs w:val="24"/>
          <w:lang w:eastAsia="ru-RU"/>
        </w:rPr>
        <w:t xml:space="preserve"> </w:t>
      </w:r>
    </w:p>
    <w:p w:rsidR="00413A09" w:rsidRPr="009B305C" w:rsidRDefault="00413A09" w:rsidP="00E63AA6">
      <w:pPr>
        <w:numPr>
          <w:ilvl w:val="3"/>
          <w:numId w:val="0"/>
        </w:numPr>
        <w:suppressAutoHyphens/>
        <w:spacing w:after="0" w:line="240" w:lineRule="auto"/>
        <w:outlineLvl w:val="4"/>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Федерации;</w:t>
      </w:r>
      <w:bookmarkEnd w:id="1"/>
    </w:p>
    <w:p w:rsidR="00E63AA6" w:rsidRPr="009B305C" w:rsidRDefault="00413A09" w:rsidP="00E63AA6">
      <w:pPr>
        <w:numPr>
          <w:ilvl w:val="3"/>
          <w:numId w:val="0"/>
        </w:numPr>
        <w:suppressAutoHyphens/>
        <w:spacing w:after="0" w:line="240" w:lineRule="auto"/>
        <w:ind w:left="1985" w:hanging="851"/>
        <w:jc w:val="both"/>
        <w:outlineLvl w:val="4"/>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 в соглашении должны быть четко определены права и </w:t>
      </w:r>
    </w:p>
    <w:p w:rsidR="00413A09" w:rsidRPr="009B305C" w:rsidRDefault="00413A09" w:rsidP="00E63AA6">
      <w:pPr>
        <w:numPr>
          <w:ilvl w:val="3"/>
          <w:numId w:val="0"/>
        </w:numPr>
        <w:suppressAutoHyphens/>
        <w:spacing w:after="0" w:line="240" w:lineRule="auto"/>
        <w:jc w:val="both"/>
        <w:outlineLvl w:val="4"/>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обязанности членов коллективного участника как в рамках участия в закупке, так и в рамках исполнения договора;</w:t>
      </w:r>
    </w:p>
    <w:p w:rsidR="00413A09" w:rsidRPr="009B305C" w:rsidRDefault="00413A09" w:rsidP="00E63AA6">
      <w:pPr>
        <w:numPr>
          <w:ilvl w:val="3"/>
          <w:numId w:val="0"/>
        </w:numPr>
        <w:suppressAutoHyphens/>
        <w:spacing w:after="0" w:line="240" w:lineRule="auto"/>
        <w:ind w:left="1985" w:hanging="851"/>
        <w:jc w:val="both"/>
        <w:outlineLvl w:val="4"/>
        <w:rPr>
          <w:rFonts w:ascii="Times New Roman" w:eastAsia="Times New Roman" w:hAnsi="Times New Roman" w:cs="Times New Roman"/>
          <w:sz w:val="24"/>
          <w:szCs w:val="24"/>
          <w:lang w:eastAsia="ru-RU"/>
        </w:rPr>
      </w:pPr>
      <w:bookmarkStart w:id="2" w:name="_Ref414044101"/>
      <w:r w:rsidRPr="009B305C">
        <w:rPr>
          <w:rFonts w:ascii="Times New Roman" w:eastAsia="Times New Roman" w:hAnsi="Times New Roman" w:cs="Times New Roman"/>
          <w:sz w:val="24"/>
          <w:szCs w:val="24"/>
          <w:lang w:eastAsia="ru-RU"/>
        </w:rPr>
        <w:t xml:space="preserve">- в соглашении должно быть приведено четкое распределение </w:t>
      </w:r>
    </w:p>
    <w:p w:rsidR="00413A09" w:rsidRPr="009B305C" w:rsidRDefault="00413A09" w:rsidP="00E63AA6">
      <w:pPr>
        <w:numPr>
          <w:ilvl w:val="3"/>
          <w:numId w:val="0"/>
        </w:numPr>
        <w:suppressAutoHyphens/>
        <w:spacing w:after="0" w:line="240" w:lineRule="auto"/>
        <w:jc w:val="both"/>
        <w:outlineLvl w:val="4"/>
        <w:rPr>
          <w:rFonts w:ascii="Times New Roman" w:eastAsia="Times New Roman" w:hAnsi="Times New Roman" w:cs="Times New Roman"/>
          <w:sz w:val="24"/>
          <w:szCs w:val="24"/>
          <w:lang w:eastAsia="ru-RU"/>
        </w:rPr>
      </w:pPr>
      <w:proofErr w:type="gramStart"/>
      <w:r w:rsidRPr="009B305C">
        <w:rPr>
          <w:rFonts w:ascii="Times New Roman" w:eastAsia="Times New Roman" w:hAnsi="Times New Roman" w:cs="Times New Roman"/>
          <w:sz w:val="24"/>
          <w:szCs w:val="24"/>
          <w:lang w:eastAsia="ru-RU"/>
        </w:rPr>
        <w:t>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2"/>
      <w:proofErr w:type="gramEnd"/>
    </w:p>
    <w:p w:rsidR="00E63AA6" w:rsidRPr="009B305C" w:rsidRDefault="00413A09" w:rsidP="00E63AA6">
      <w:pPr>
        <w:numPr>
          <w:ilvl w:val="3"/>
          <w:numId w:val="0"/>
        </w:numPr>
        <w:suppressAutoHyphens/>
        <w:spacing w:after="0" w:line="240" w:lineRule="auto"/>
        <w:ind w:left="1985" w:hanging="851"/>
        <w:jc w:val="both"/>
        <w:outlineLvl w:val="4"/>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 в соглашении должен быть определен лидер, который </w:t>
      </w:r>
      <w:proofErr w:type="gramStart"/>
      <w:r w:rsidRPr="009B305C">
        <w:rPr>
          <w:rFonts w:ascii="Times New Roman" w:eastAsia="Times New Roman" w:hAnsi="Times New Roman" w:cs="Times New Roman"/>
          <w:sz w:val="24"/>
          <w:szCs w:val="24"/>
          <w:lang w:eastAsia="ru-RU"/>
        </w:rPr>
        <w:t>в</w:t>
      </w:r>
      <w:proofErr w:type="gramEnd"/>
      <w:r w:rsidRPr="009B305C">
        <w:rPr>
          <w:rFonts w:ascii="Times New Roman" w:eastAsia="Times New Roman" w:hAnsi="Times New Roman" w:cs="Times New Roman"/>
          <w:sz w:val="24"/>
          <w:szCs w:val="24"/>
          <w:lang w:eastAsia="ru-RU"/>
        </w:rPr>
        <w:t xml:space="preserve"> </w:t>
      </w:r>
    </w:p>
    <w:p w:rsidR="00413A09" w:rsidRPr="009B305C" w:rsidRDefault="00413A09" w:rsidP="00E63AA6">
      <w:pPr>
        <w:numPr>
          <w:ilvl w:val="3"/>
          <w:numId w:val="0"/>
        </w:numPr>
        <w:suppressAutoHyphens/>
        <w:spacing w:after="0" w:line="240" w:lineRule="auto"/>
        <w:jc w:val="both"/>
        <w:outlineLvl w:val="4"/>
        <w:rPr>
          <w:rFonts w:ascii="Times New Roman" w:eastAsia="Times New Roman" w:hAnsi="Times New Roman" w:cs="Times New Roman"/>
          <w:sz w:val="24"/>
          <w:szCs w:val="24"/>
          <w:lang w:eastAsia="ru-RU"/>
        </w:rPr>
      </w:pPr>
      <w:proofErr w:type="gramStart"/>
      <w:r w:rsidRPr="009B305C">
        <w:rPr>
          <w:rFonts w:ascii="Times New Roman" w:eastAsia="Times New Roman" w:hAnsi="Times New Roman" w:cs="Times New Roman"/>
          <w:sz w:val="24"/>
          <w:szCs w:val="24"/>
          <w:lang w:eastAsia="ru-RU"/>
        </w:rPr>
        <w:t>дальнейшем</w:t>
      </w:r>
      <w:proofErr w:type="gramEnd"/>
      <w:r w:rsidRPr="009B305C">
        <w:rPr>
          <w:rFonts w:ascii="Times New Roman" w:eastAsia="Times New Roman" w:hAnsi="Times New Roman" w:cs="Times New Roman"/>
          <w:sz w:val="24"/>
          <w:szCs w:val="24"/>
          <w:lang w:eastAsia="ru-RU"/>
        </w:rPr>
        <w:t xml:space="preserve"> будет представлять интересы каждого из лиц, входящих в состав коллективного участника;</w:t>
      </w:r>
    </w:p>
    <w:p w:rsidR="00413A09" w:rsidRPr="009B305C" w:rsidRDefault="00413A09" w:rsidP="00E63AA6">
      <w:pPr>
        <w:numPr>
          <w:ilvl w:val="3"/>
          <w:numId w:val="0"/>
        </w:numPr>
        <w:suppressAutoHyphens/>
        <w:spacing w:after="0" w:line="240" w:lineRule="auto"/>
        <w:ind w:left="1985" w:hanging="851"/>
        <w:jc w:val="both"/>
        <w:outlineLvl w:val="4"/>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 в соглашении должен быть предусмотрен механизм установления </w:t>
      </w:r>
    </w:p>
    <w:p w:rsidR="00413A09" w:rsidRPr="009B305C" w:rsidRDefault="00413A09" w:rsidP="00E63AA6">
      <w:pPr>
        <w:numPr>
          <w:ilvl w:val="3"/>
          <w:numId w:val="0"/>
        </w:numPr>
        <w:suppressAutoHyphens/>
        <w:spacing w:after="0" w:line="240" w:lineRule="auto"/>
        <w:jc w:val="both"/>
        <w:outlineLvl w:val="4"/>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63AA6" w:rsidRPr="009B305C" w:rsidRDefault="00413A09" w:rsidP="00E63AA6">
      <w:pPr>
        <w:numPr>
          <w:ilvl w:val="3"/>
          <w:numId w:val="0"/>
        </w:numPr>
        <w:suppressAutoHyphens/>
        <w:spacing w:after="0" w:line="240" w:lineRule="auto"/>
        <w:ind w:left="1985" w:hanging="851"/>
        <w:jc w:val="both"/>
        <w:outlineLvl w:val="4"/>
        <w:rPr>
          <w:rFonts w:ascii="Times New Roman" w:eastAsia="Times New Roman" w:hAnsi="Times New Roman" w:cs="Times New Roman"/>
          <w:sz w:val="24"/>
          <w:szCs w:val="24"/>
          <w:lang w:eastAsia="ru-RU"/>
        </w:rPr>
      </w:pPr>
      <w:bookmarkStart w:id="3" w:name="_Ref414044104"/>
      <w:r w:rsidRPr="009B305C">
        <w:rPr>
          <w:rFonts w:ascii="Times New Roman" w:eastAsia="Times New Roman" w:hAnsi="Times New Roman" w:cs="Times New Roman"/>
          <w:sz w:val="24"/>
          <w:szCs w:val="24"/>
          <w:lang w:eastAsia="ru-RU"/>
        </w:rPr>
        <w:t xml:space="preserve">- соглашением должно быть предусмотрено, что каждое из лиц, </w:t>
      </w:r>
    </w:p>
    <w:p w:rsidR="00413A09" w:rsidRPr="009B305C" w:rsidRDefault="00413A09" w:rsidP="00E63AA6">
      <w:pPr>
        <w:numPr>
          <w:ilvl w:val="3"/>
          <w:numId w:val="0"/>
        </w:numPr>
        <w:suppressAutoHyphens/>
        <w:spacing w:after="0" w:line="240" w:lineRule="auto"/>
        <w:jc w:val="both"/>
        <w:outlineLvl w:val="4"/>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9B305C">
        <w:rPr>
          <w:rFonts w:ascii="Times New Roman" w:eastAsia="Times New Roman" w:hAnsi="Times New Roman" w:cs="Times New Roman"/>
          <w:sz w:val="24"/>
          <w:szCs w:val="24"/>
          <w:lang w:eastAsia="ru-RU"/>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9B305C">
        <w:rPr>
          <w:rFonts w:ascii="Times New Roman" w:eastAsia="Times New Roman" w:hAnsi="Times New Roman" w:cs="Times New Roman"/>
          <w:sz w:val="24"/>
          <w:szCs w:val="24"/>
          <w:lang w:eastAsia="ru-RU"/>
        </w:rPr>
        <w:t xml:space="preserve"> в случае, если заказчиком не принято такое решение, договор заключается с лидером или </w:t>
      </w:r>
      <w:proofErr w:type="gramStart"/>
      <w:r w:rsidRPr="009B305C">
        <w:rPr>
          <w:rFonts w:ascii="Times New Roman" w:eastAsia="Times New Roman" w:hAnsi="Times New Roman" w:cs="Times New Roman"/>
          <w:sz w:val="24"/>
          <w:szCs w:val="24"/>
          <w:lang w:eastAsia="ru-RU"/>
        </w:rPr>
        <w:t>со</w:t>
      </w:r>
      <w:proofErr w:type="gramEnd"/>
      <w:r w:rsidRPr="009B305C">
        <w:rPr>
          <w:rFonts w:ascii="Times New Roman" w:eastAsia="Times New Roman" w:hAnsi="Times New Roman" w:cs="Times New Roman"/>
          <w:sz w:val="24"/>
          <w:szCs w:val="24"/>
          <w:lang w:eastAsia="ru-RU"/>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3"/>
    </w:p>
    <w:p w:rsidR="00413A09" w:rsidRPr="009B305C" w:rsidRDefault="00413A09" w:rsidP="00E63AA6">
      <w:pPr>
        <w:numPr>
          <w:ilvl w:val="2"/>
          <w:numId w:val="0"/>
        </w:numPr>
        <w:suppressAutoHyphens/>
        <w:spacing w:after="0" w:line="240" w:lineRule="auto"/>
        <w:ind w:left="1134" w:hanging="1134"/>
        <w:jc w:val="both"/>
        <w:outlineLvl w:val="3"/>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12.4.3.  Копия соглашения между лицами, выступающими на стороне одного </w:t>
      </w:r>
    </w:p>
    <w:p w:rsidR="00413A09" w:rsidRPr="009B305C" w:rsidRDefault="00413A09" w:rsidP="00E63AA6">
      <w:pPr>
        <w:numPr>
          <w:ilvl w:val="2"/>
          <w:numId w:val="0"/>
        </w:numPr>
        <w:suppressAutoHyphens/>
        <w:spacing w:after="0" w:line="240" w:lineRule="auto"/>
        <w:jc w:val="both"/>
        <w:outlineLvl w:val="3"/>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участника закупки, представляется в составе заявки. Также заявка должна включать сведения о распределении объемов поставок внутри</w:t>
      </w:r>
      <w:r w:rsidR="0062740F" w:rsidRPr="009B305C">
        <w:rPr>
          <w:rFonts w:ascii="Times New Roman" w:eastAsia="Times New Roman" w:hAnsi="Times New Roman" w:cs="Times New Roman"/>
          <w:sz w:val="24"/>
          <w:szCs w:val="24"/>
          <w:lang w:eastAsia="ru-RU"/>
        </w:rPr>
        <w:t>, выполнения работ, оказания услуг</w:t>
      </w:r>
      <w:r w:rsidRPr="009B305C">
        <w:rPr>
          <w:rFonts w:ascii="Times New Roman" w:eastAsia="Times New Roman" w:hAnsi="Times New Roman" w:cs="Times New Roman"/>
          <w:sz w:val="24"/>
          <w:szCs w:val="24"/>
          <w:lang w:eastAsia="ru-RU"/>
        </w:rPr>
        <w:t xml:space="preserve"> коллективного участника по форме, установленной в закупочной документации.</w:t>
      </w:r>
    </w:p>
    <w:p w:rsidR="00413A09" w:rsidRPr="009B305C" w:rsidRDefault="00413A09" w:rsidP="00E63AA6">
      <w:pPr>
        <w:numPr>
          <w:ilvl w:val="2"/>
          <w:numId w:val="0"/>
        </w:numPr>
        <w:suppressAutoHyphens/>
        <w:spacing w:after="0" w:line="240" w:lineRule="auto"/>
        <w:jc w:val="both"/>
        <w:outlineLvl w:val="3"/>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bidi="en-US"/>
        </w:rPr>
        <w:t>12.4.4. Лица, выступающие на стороне одного Участника закупки, в том числе коллективного,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413A09" w:rsidRPr="009B305C" w:rsidRDefault="00413A09" w:rsidP="00E63AA6">
      <w:pPr>
        <w:numPr>
          <w:ilvl w:val="2"/>
          <w:numId w:val="0"/>
        </w:numPr>
        <w:suppressAutoHyphens/>
        <w:spacing w:after="0" w:line="240" w:lineRule="auto"/>
        <w:ind w:left="1134" w:hanging="1134"/>
        <w:jc w:val="both"/>
        <w:outlineLvl w:val="3"/>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12.4.5. Каждый член коллективного участника должен самостоятельно </w:t>
      </w:r>
    </w:p>
    <w:p w:rsidR="00413A09" w:rsidRPr="009B305C" w:rsidRDefault="00413A09" w:rsidP="00E63AA6">
      <w:pPr>
        <w:numPr>
          <w:ilvl w:val="2"/>
          <w:numId w:val="0"/>
        </w:numPr>
        <w:suppressAutoHyphens/>
        <w:spacing w:after="0" w:line="240" w:lineRule="auto"/>
        <w:jc w:val="both"/>
        <w:outlineLvl w:val="3"/>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отвечать требованиям, установленным к участникам закупки в части общей гражданской правоспособности согласно главе 12 настоящего Положения. </w:t>
      </w:r>
      <w:proofErr w:type="gramStart"/>
      <w:r w:rsidRPr="009B305C">
        <w:rPr>
          <w:rFonts w:ascii="Times New Roman" w:eastAsia="Times New Roman" w:hAnsi="Times New Roman" w:cs="Times New Roman"/>
          <w:sz w:val="24"/>
          <w:szCs w:val="24"/>
          <w:lang w:eastAsia="ru-RU"/>
        </w:rPr>
        <w:t xml:space="preserve">В составе заявки коллективного участника, в обязательном порядке, в отношении каждого участника, должны быть представлены копии документов, предусмотренные </w:t>
      </w:r>
      <w:proofErr w:type="spellStart"/>
      <w:r w:rsidRPr="009B305C">
        <w:rPr>
          <w:rFonts w:ascii="Times New Roman" w:eastAsia="Times New Roman" w:hAnsi="Times New Roman" w:cs="Times New Roman"/>
          <w:sz w:val="24"/>
          <w:szCs w:val="24"/>
          <w:lang w:eastAsia="ru-RU"/>
        </w:rPr>
        <w:t>абз</w:t>
      </w:r>
      <w:proofErr w:type="spellEnd"/>
      <w:r w:rsidRPr="009B305C">
        <w:rPr>
          <w:rFonts w:ascii="Times New Roman" w:eastAsia="Times New Roman" w:hAnsi="Times New Roman" w:cs="Times New Roman"/>
          <w:sz w:val="24"/>
          <w:szCs w:val="24"/>
          <w:lang w:eastAsia="ru-RU"/>
        </w:rPr>
        <w:t xml:space="preserve">. 1, 2, 3, 6, 7, 8 п. 15.7 раздела 15 , </w:t>
      </w:r>
      <w:proofErr w:type="spellStart"/>
      <w:r w:rsidRPr="009B305C">
        <w:rPr>
          <w:rFonts w:ascii="Times New Roman" w:eastAsia="Times New Roman" w:hAnsi="Times New Roman" w:cs="Times New Roman"/>
          <w:sz w:val="24"/>
          <w:szCs w:val="24"/>
          <w:lang w:eastAsia="ru-RU"/>
        </w:rPr>
        <w:t>абз</w:t>
      </w:r>
      <w:proofErr w:type="spellEnd"/>
      <w:r w:rsidRPr="009B305C">
        <w:rPr>
          <w:rFonts w:ascii="Times New Roman" w:eastAsia="Times New Roman" w:hAnsi="Times New Roman" w:cs="Times New Roman"/>
          <w:sz w:val="24"/>
          <w:szCs w:val="24"/>
          <w:lang w:eastAsia="ru-RU"/>
        </w:rPr>
        <w:t xml:space="preserve">. 1, 2, 3, 5, 6, 7 п. 16.4.1 раздела 16, </w:t>
      </w:r>
      <w:proofErr w:type="spellStart"/>
      <w:r w:rsidRPr="009B305C">
        <w:rPr>
          <w:rFonts w:ascii="Times New Roman" w:eastAsia="Times New Roman" w:hAnsi="Times New Roman" w:cs="Times New Roman"/>
          <w:sz w:val="24"/>
          <w:szCs w:val="24"/>
          <w:lang w:eastAsia="ru-RU"/>
        </w:rPr>
        <w:t>абз</w:t>
      </w:r>
      <w:proofErr w:type="spellEnd"/>
      <w:r w:rsidRPr="009B305C">
        <w:rPr>
          <w:rFonts w:ascii="Times New Roman" w:eastAsia="Times New Roman" w:hAnsi="Times New Roman" w:cs="Times New Roman"/>
          <w:sz w:val="24"/>
          <w:szCs w:val="24"/>
          <w:lang w:eastAsia="ru-RU"/>
        </w:rPr>
        <w:t xml:space="preserve">. 1, 2, 3, 5, 6, 7 п. 17.6.2 раздела 17, </w:t>
      </w:r>
      <w:r w:rsidRPr="009B305C">
        <w:rPr>
          <w:rFonts w:ascii="Times New Roman" w:eastAsia="Times New Roman" w:hAnsi="Times New Roman" w:cs="Times New Roman"/>
          <w:sz w:val="24"/>
          <w:szCs w:val="24"/>
          <w:lang w:eastAsia="ru-RU"/>
        </w:rPr>
        <w:lastRenderedPageBreak/>
        <w:t>п.п. 1, 2, 7 п. 19.6 раздела 19</w:t>
      </w:r>
      <w:proofErr w:type="gramEnd"/>
      <w:r w:rsidRPr="009B305C">
        <w:rPr>
          <w:rFonts w:ascii="Times New Roman" w:eastAsia="Times New Roman" w:hAnsi="Times New Roman" w:cs="Times New Roman"/>
          <w:sz w:val="24"/>
          <w:szCs w:val="24"/>
          <w:lang w:eastAsia="ru-RU"/>
        </w:rPr>
        <w:t xml:space="preserve">, п.п. 1, 2, 9, 10, 11, 12, 14 п. 20.5 раздела 20, </w:t>
      </w:r>
      <w:proofErr w:type="spellStart"/>
      <w:r w:rsidRPr="009B305C">
        <w:rPr>
          <w:rFonts w:ascii="Times New Roman" w:eastAsia="Times New Roman" w:hAnsi="Times New Roman" w:cs="Times New Roman"/>
          <w:sz w:val="24"/>
          <w:szCs w:val="24"/>
          <w:lang w:eastAsia="ru-RU"/>
        </w:rPr>
        <w:t>абз</w:t>
      </w:r>
      <w:proofErr w:type="spellEnd"/>
      <w:r w:rsidRPr="009B305C">
        <w:rPr>
          <w:rFonts w:ascii="Times New Roman" w:eastAsia="Times New Roman" w:hAnsi="Times New Roman" w:cs="Times New Roman"/>
          <w:sz w:val="24"/>
          <w:szCs w:val="24"/>
          <w:lang w:eastAsia="ru-RU"/>
        </w:rPr>
        <w:t xml:space="preserve">. 3, 4, </w:t>
      </w:r>
      <w:r w:rsidR="001757D0" w:rsidRPr="009B305C">
        <w:rPr>
          <w:rFonts w:ascii="Times New Roman" w:eastAsia="Times New Roman" w:hAnsi="Times New Roman" w:cs="Times New Roman"/>
          <w:sz w:val="24"/>
          <w:szCs w:val="24"/>
          <w:lang w:eastAsia="ru-RU"/>
        </w:rPr>
        <w:t>5, 8, 9, 10 п. 21.6.1 раздела 21</w:t>
      </w:r>
      <w:r w:rsidRPr="009B305C">
        <w:rPr>
          <w:rFonts w:ascii="Times New Roman" w:eastAsia="Times New Roman" w:hAnsi="Times New Roman" w:cs="Times New Roman"/>
          <w:sz w:val="24"/>
          <w:szCs w:val="24"/>
          <w:lang w:eastAsia="ru-RU"/>
        </w:rPr>
        <w:t xml:space="preserve"> настоящего Положения.</w:t>
      </w:r>
    </w:p>
    <w:p w:rsidR="00E63AA6" w:rsidRPr="009B305C" w:rsidRDefault="00413A09" w:rsidP="00E63AA6">
      <w:pPr>
        <w:numPr>
          <w:ilvl w:val="2"/>
          <w:numId w:val="0"/>
        </w:numPr>
        <w:suppressAutoHyphens/>
        <w:spacing w:after="0" w:line="240" w:lineRule="auto"/>
        <w:ind w:left="1134" w:hanging="1134"/>
        <w:jc w:val="both"/>
        <w:outlineLvl w:val="3"/>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 12.4.6. В случае несоответствия какого-либо из заявленных членов </w:t>
      </w:r>
    </w:p>
    <w:p w:rsidR="00413A09" w:rsidRPr="009B305C" w:rsidRDefault="00413A09" w:rsidP="00E63AA6">
      <w:pPr>
        <w:numPr>
          <w:ilvl w:val="2"/>
          <w:numId w:val="0"/>
        </w:numPr>
        <w:suppressAutoHyphens/>
        <w:spacing w:after="0" w:line="240" w:lineRule="auto"/>
        <w:jc w:val="both"/>
        <w:outlineLvl w:val="3"/>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коллективного участника требованиям  документации о закупке, заявка такого коллективного участника отклоняется в рамках отборочной стадии от дальнейшего участия в закупке.</w:t>
      </w:r>
    </w:p>
    <w:p w:rsidR="00E63AA6" w:rsidRPr="009B305C" w:rsidRDefault="00413A09" w:rsidP="00E63AA6">
      <w:pPr>
        <w:numPr>
          <w:ilvl w:val="2"/>
          <w:numId w:val="0"/>
        </w:numPr>
        <w:suppressAutoHyphens/>
        <w:spacing w:after="0" w:line="240" w:lineRule="auto"/>
        <w:ind w:left="1134" w:hanging="1134"/>
        <w:jc w:val="both"/>
        <w:outlineLvl w:val="3"/>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12.4.7. Заявка подается лидером коллективного участника от своего имени </w:t>
      </w:r>
    </w:p>
    <w:p w:rsidR="00413A09" w:rsidRPr="009B305C" w:rsidRDefault="00413A09" w:rsidP="00E63AA6">
      <w:pPr>
        <w:numPr>
          <w:ilvl w:val="2"/>
          <w:numId w:val="0"/>
        </w:numPr>
        <w:suppressAutoHyphens/>
        <w:spacing w:after="0" w:line="240" w:lineRule="auto"/>
        <w:jc w:val="both"/>
        <w:outlineLvl w:val="3"/>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со ссылкой на то, что он представляет интересы коллективного участника в рамках данной закупки.</w:t>
      </w:r>
    </w:p>
    <w:p w:rsidR="001757D0" w:rsidRPr="009B305C" w:rsidRDefault="00413A09" w:rsidP="0062740F">
      <w:pPr>
        <w:numPr>
          <w:ilvl w:val="2"/>
          <w:numId w:val="0"/>
        </w:numPr>
        <w:suppressAutoHyphens/>
        <w:spacing w:after="0" w:line="240" w:lineRule="auto"/>
        <w:ind w:left="1134" w:hanging="1134"/>
        <w:jc w:val="both"/>
        <w:outlineLvl w:val="3"/>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12.4.8. Коллективный участник отстраняется, а договор с ним не </w:t>
      </w:r>
      <w:r w:rsidR="001757D0" w:rsidRPr="009B305C">
        <w:rPr>
          <w:rFonts w:ascii="Times New Roman" w:eastAsia="Times New Roman" w:hAnsi="Times New Roman" w:cs="Times New Roman"/>
          <w:sz w:val="24"/>
          <w:szCs w:val="24"/>
          <w:lang w:eastAsia="ru-RU"/>
        </w:rPr>
        <w:t xml:space="preserve">заключается </w:t>
      </w:r>
    </w:p>
    <w:p w:rsidR="00413A09" w:rsidRPr="009B305C" w:rsidRDefault="001757D0" w:rsidP="0062740F">
      <w:pPr>
        <w:numPr>
          <w:ilvl w:val="2"/>
          <w:numId w:val="0"/>
        </w:numPr>
        <w:suppressAutoHyphens/>
        <w:spacing w:after="0" w:line="240" w:lineRule="auto"/>
        <w:jc w:val="both"/>
        <w:outlineLvl w:val="3"/>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либо </w:t>
      </w:r>
      <w:r w:rsidR="00413A09" w:rsidRPr="009B305C">
        <w:rPr>
          <w:rFonts w:ascii="Times New Roman" w:eastAsia="Times New Roman" w:hAnsi="Times New Roman" w:cs="Times New Roman"/>
          <w:sz w:val="24"/>
          <w:szCs w:val="24"/>
          <w:lang w:eastAsia="ru-RU"/>
        </w:rPr>
        <w:t>расторгается, если выяснится, что из состава коллективного участника вышло одно или несколько его лиц.</w:t>
      </w:r>
    </w:p>
    <w:p w:rsidR="00413A09" w:rsidRPr="009B305C" w:rsidRDefault="00413A09" w:rsidP="00413A09">
      <w:pPr>
        <w:numPr>
          <w:ilvl w:val="2"/>
          <w:numId w:val="0"/>
        </w:numPr>
        <w:suppressAutoHyphens/>
        <w:spacing w:after="0" w:line="240" w:lineRule="auto"/>
        <w:ind w:left="1134" w:hanging="1134"/>
        <w:jc w:val="both"/>
        <w:outlineLvl w:val="3"/>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12.4.9. Возможность и условия дополнительного привлечения третьих лиц – </w:t>
      </w:r>
    </w:p>
    <w:p w:rsidR="00413A09" w:rsidRPr="009B305C" w:rsidRDefault="00413A09" w:rsidP="00413A09">
      <w:pPr>
        <w:numPr>
          <w:ilvl w:val="2"/>
          <w:numId w:val="0"/>
        </w:numPr>
        <w:suppressAutoHyphens/>
        <w:spacing w:after="0" w:line="240" w:lineRule="auto"/>
        <w:jc w:val="both"/>
        <w:outlineLvl w:val="3"/>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sz w:val="24"/>
          <w:szCs w:val="24"/>
          <w:lang w:eastAsia="ru-RU"/>
        </w:rPr>
        <w:t>юридических или физических лиц, выполняющих часть поставок (выполнение работ, оказание услуг)  по договору, установлены в проекте договора. Однако при рассмотрении, оценке и сопоставлении заявок опыт и ресурсы третьих лиц, не являющихся членами коллективного участника, не учитываются</w:t>
      </w:r>
      <w:proofErr w:type="gramStart"/>
      <w:r w:rsidRPr="009B305C">
        <w:rPr>
          <w:rFonts w:ascii="Times New Roman" w:eastAsia="Times New Roman" w:hAnsi="Times New Roman" w:cs="Times New Roman"/>
          <w:sz w:val="24"/>
          <w:szCs w:val="24"/>
          <w:lang w:eastAsia="ru-RU"/>
        </w:rPr>
        <w:t>.»</w:t>
      </w:r>
      <w:proofErr w:type="gramEnd"/>
    </w:p>
    <w:p w:rsidR="00915B21" w:rsidRPr="009B305C" w:rsidRDefault="00915B21" w:rsidP="00D564FE">
      <w:pPr>
        <w:tabs>
          <w:tab w:val="left" w:pos="0"/>
          <w:tab w:val="left" w:pos="426"/>
          <w:tab w:val="left" w:pos="567"/>
        </w:tabs>
        <w:autoSpaceDE w:val="0"/>
        <w:autoSpaceDN w:val="0"/>
        <w:spacing w:after="0" w:line="240" w:lineRule="auto"/>
        <w:jc w:val="both"/>
        <w:rPr>
          <w:rFonts w:ascii="Times New Roman" w:eastAsia="Times New Roman" w:hAnsi="Times New Roman" w:cs="Times New Roman"/>
          <w:sz w:val="24"/>
          <w:szCs w:val="24"/>
          <w:lang w:eastAsia="ru-RU"/>
        </w:rPr>
      </w:pPr>
    </w:p>
    <w:p w:rsidR="001757D0" w:rsidRPr="009B305C" w:rsidRDefault="007A704E" w:rsidP="001757D0">
      <w:pPr>
        <w:tabs>
          <w:tab w:val="left" w:pos="0"/>
          <w:tab w:val="left" w:pos="426"/>
          <w:tab w:val="left" w:pos="567"/>
        </w:tabs>
        <w:autoSpaceDE w:val="0"/>
        <w:autoSpaceDN w:val="0"/>
        <w:spacing w:after="0" w:line="240" w:lineRule="auto"/>
        <w:jc w:val="both"/>
        <w:rPr>
          <w:rFonts w:ascii="Times New Roman" w:eastAsia="Times New Roman" w:hAnsi="Times New Roman" w:cs="Times New Roman"/>
          <w:b/>
          <w:sz w:val="24"/>
          <w:szCs w:val="24"/>
          <w:lang w:eastAsia="ru-RU"/>
        </w:rPr>
      </w:pPr>
      <w:r w:rsidRPr="009B305C">
        <w:rPr>
          <w:rFonts w:ascii="Times New Roman" w:eastAsia="Times New Roman" w:hAnsi="Times New Roman" w:cs="Times New Roman"/>
          <w:b/>
          <w:sz w:val="24"/>
          <w:szCs w:val="24"/>
          <w:lang w:eastAsia="ru-RU"/>
        </w:rPr>
        <w:t>4</w:t>
      </w:r>
      <w:r w:rsidR="001757D0" w:rsidRPr="009B305C">
        <w:rPr>
          <w:rFonts w:ascii="Times New Roman" w:eastAsia="Times New Roman" w:hAnsi="Times New Roman" w:cs="Times New Roman"/>
          <w:b/>
          <w:sz w:val="24"/>
          <w:szCs w:val="24"/>
          <w:lang w:eastAsia="ru-RU"/>
        </w:rPr>
        <w:t>.</w:t>
      </w:r>
      <w:r w:rsidR="001757D0" w:rsidRPr="009B305C">
        <w:rPr>
          <w:rFonts w:ascii="Times New Roman" w:eastAsia="Times New Roman" w:hAnsi="Times New Roman" w:cs="Times New Roman"/>
          <w:b/>
          <w:sz w:val="24"/>
          <w:szCs w:val="24"/>
          <w:lang w:eastAsia="ru-RU"/>
        </w:rPr>
        <w:tab/>
        <w:t>Включить в раздел 14 Положения пункт 14.10.12. следующего содержания:</w:t>
      </w:r>
    </w:p>
    <w:p w:rsidR="001757D0" w:rsidRPr="009B305C" w:rsidRDefault="001757D0" w:rsidP="001757D0">
      <w:pPr>
        <w:tabs>
          <w:tab w:val="left" w:pos="0"/>
          <w:tab w:val="left" w:pos="426"/>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«14.10.12. Оператором электронной площадки обеспечивается конфиденциальность информации:</w:t>
      </w:r>
    </w:p>
    <w:p w:rsidR="001757D0" w:rsidRPr="009B305C" w:rsidRDefault="001757D0" w:rsidP="001757D0">
      <w:pPr>
        <w:tabs>
          <w:tab w:val="left" w:pos="0"/>
          <w:tab w:val="left" w:pos="426"/>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62740F" w:rsidRPr="009B305C" w:rsidRDefault="001757D0" w:rsidP="001757D0">
      <w:pPr>
        <w:tabs>
          <w:tab w:val="left" w:pos="0"/>
          <w:tab w:val="left" w:pos="426"/>
          <w:tab w:val="left" w:pos="567"/>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B305C">
        <w:rPr>
          <w:rFonts w:ascii="Times New Roman" w:eastAsia="Times New Roman" w:hAnsi="Times New Roman" w:cs="Times New Roman"/>
          <w:sz w:val="24"/>
          <w:szCs w:val="24"/>
          <w:lang w:eastAsia="ru-RU"/>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подпунктом 3 пункта 23.22 раздела 23 настоящего Положения в</w:t>
      </w:r>
      <w:proofErr w:type="gramEnd"/>
      <w:r w:rsidRPr="009B305C">
        <w:rPr>
          <w:rFonts w:ascii="Times New Roman" w:eastAsia="Times New Roman" w:hAnsi="Times New Roman" w:cs="Times New Roman"/>
          <w:sz w:val="24"/>
          <w:szCs w:val="24"/>
          <w:lang w:eastAsia="ru-RU"/>
        </w:rPr>
        <w:t xml:space="preserve"> </w:t>
      </w:r>
      <w:proofErr w:type="gramStart"/>
      <w:r w:rsidRPr="009B305C">
        <w:rPr>
          <w:rFonts w:ascii="Times New Roman" w:eastAsia="Times New Roman" w:hAnsi="Times New Roman" w:cs="Times New Roman"/>
          <w:sz w:val="24"/>
          <w:szCs w:val="24"/>
          <w:lang w:eastAsia="ru-RU"/>
        </w:rPr>
        <w:t>случае</w:t>
      </w:r>
      <w:proofErr w:type="gramEnd"/>
      <w:r w:rsidRPr="009B305C">
        <w:rPr>
          <w:rFonts w:ascii="Times New Roman" w:eastAsia="Times New Roman" w:hAnsi="Times New Roman" w:cs="Times New Roman"/>
          <w:sz w:val="24"/>
          <w:szCs w:val="24"/>
          <w:lang w:eastAsia="ru-RU"/>
        </w:rPr>
        <w:t xml:space="preserve">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A636C8" w:rsidRPr="009B305C" w:rsidRDefault="007A7950" w:rsidP="00D564FE">
      <w:pPr>
        <w:tabs>
          <w:tab w:val="left" w:pos="0"/>
          <w:tab w:val="left" w:pos="426"/>
          <w:tab w:val="left" w:pos="567"/>
        </w:tabs>
        <w:autoSpaceDE w:val="0"/>
        <w:autoSpaceDN w:val="0"/>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(Подпункт 2 пункта 14.10.12 раздела 14 Положения вступает в силу с «01» апреля 2021 года)</w:t>
      </w:r>
      <w:r w:rsidR="00FC2CCF" w:rsidRPr="009B305C">
        <w:rPr>
          <w:rFonts w:ascii="Times New Roman" w:eastAsia="Times New Roman" w:hAnsi="Times New Roman" w:cs="Times New Roman"/>
          <w:i/>
          <w:sz w:val="24"/>
          <w:szCs w:val="24"/>
          <w:u w:val="single"/>
          <w:lang w:eastAsia="ru-RU"/>
        </w:rPr>
        <w:t>.</w:t>
      </w:r>
    </w:p>
    <w:p w:rsidR="007A7950" w:rsidRPr="009B305C" w:rsidRDefault="007A7950" w:rsidP="00D564FE">
      <w:pPr>
        <w:tabs>
          <w:tab w:val="left" w:pos="0"/>
          <w:tab w:val="left" w:pos="426"/>
          <w:tab w:val="left" w:pos="567"/>
        </w:tabs>
        <w:autoSpaceDE w:val="0"/>
        <w:autoSpaceDN w:val="0"/>
        <w:spacing w:after="0" w:line="240" w:lineRule="auto"/>
        <w:jc w:val="both"/>
        <w:rPr>
          <w:rFonts w:ascii="Times New Roman" w:eastAsia="Times New Roman" w:hAnsi="Times New Roman" w:cs="Times New Roman"/>
          <w:sz w:val="24"/>
          <w:szCs w:val="24"/>
          <w:lang w:eastAsia="ru-RU"/>
        </w:rPr>
      </w:pPr>
    </w:p>
    <w:p w:rsidR="0062740F" w:rsidRPr="009B305C" w:rsidRDefault="0062740F" w:rsidP="007A704E">
      <w:pPr>
        <w:pStyle w:val="a3"/>
        <w:numPr>
          <w:ilvl w:val="0"/>
          <w:numId w:val="6"/>
        </w:numPr>
        <w:tabs>
          <w:tab w:val="left" w:pos="0"/>
          <w:tab w:val="left" w:pos="426"/>
          <w:tab w:val="left" w:pos="567"/>
        </w:tabs>
        <w:autoSpaceDE w:val="0"/>
        <w:autoSpaceDN w:val="0"/>
        <w:spacing w:after="0" w:line="240" w:lineRule="auto"/>
        <w:jc w:val="both"/>
        <w:rPr>
          <w:rFonts w:ascii="Times New Roman" w:eastAsia="Times New Roman" w:hAnsi="Times New Roman" w:cs="Times New Roman"/>
          <w:b/>
          <w:sz w:val="24"/>
          <w:szCs w:val="24"/>
          <w:lang w:eastAsia="ru-RU"/>
        </w:rPr>
      </w:pPr>
      <w:r w:rsidRPr="009B305C">
        <w:rPr>
          <w:rFonts w:ascii="Times New Roman" w:eastAsia="Times New Roman" w:hAnsi="Times New Roman" w:cs="Times New Roman"/>
          <w:b/>
          <w:sz w:val="24"/>
          <w:szCs w:val="24"/>
          <w:lang w:eastAsia="ru-RU"/>
        </w:rPr>
        <w:t>Внести в раздел 23 Положения следующие изменения:</w:t>
      </w:r>
    </w:p>
    <w:p w:rsidR="0062740F" w:rsidRPr="009B305C" w:rsidRDefault="0062740F" w:rsidP="00D564FE">
      <w:pPr>
        <w:tabs>
          <w:tab w:val="left" w:pos="0"/>
          <w:tab w:val="left" w:pos="426"/>
          <w:tab w:val="left" w:pos="567"/>
        </w:tabs>
        <w:autoSpaceDE w:val="0"/>
        <w:autoSpaceDN w:val="0"/>
        <w:spacing w:after="0" w:line="240" w:lineRule="auto"/>
        <w:jc w:val="both"/>
        <w:rPr>
          <w:rFonts w:ascii="Times New Roman" w:eastAsia="Times New Roman" w:hAnsi="Times New Roman" w:cs="Times New Roman"/>
          <w:sz w:val="24"/>
          <w:szCs w:val="24"/>
          <w:lang w:eastAsia="ru-RU"/>
        </w:rPr>
      </w:pPr>
    </w:p>
    <w:p w:rsidR="00D564FE" w:rsidRPr="009B305C" w:rsidRDefault="00D564FE" w:rsidP="00D564FE">
      <w:pPr>
        <w:tabs>
          <w:tab w:val="left" w:pos="0"/>
          <w:tab w:val="left" w:pos="426"/>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Подпункт 3 пункта 23.4 раздела 23 Положе</w:t>
      </w:r>
      <w:r w:rsidR="009202FC" w:rsidRPr="009B305C">
        <w:rPr>
          <w:rFonts w:ascii="Times New Roman" w:eastAsia="Times New Roman" w:hAnsi="Times New Roman" w:cs="Times New Roman"/>
          <w:sz w:val="24"/>
          <w:szCs w:val="24"/>
          <w:lang w:eastAsia="ru-RU"/>
        </w:rPr>
        <w:t xml:space="preserve">ния читать в следующей редакции - </w:t>
      </w:r>
      <w:r w:rsidRPr="009B305C">
        <w:rPr>
          <w:rFonts w:ascii="Times New Roman" w:eastAsia="Times New Roman" w:hAnsi="Times New Roman" w:cs="Times New Roman"/>
          <w:sz w:val="24"/>
          <w:szCs w:val="24"/>
          <w:lang w:eastAsia="ru-RU"/>
        </w:rPr>
        <w:t>«рассмотрение и оценка заказчиком поданных участниками конкурса в электронной форме заявок на участие в таком конкурсе»</w:t>
      </w:r>
      <w:r w:rsidR="009202FC" w:rsidRPr="009B305C">
        <w:rPr>
          <w:rFonts w:ascii="Times New Roman" w:eastAsia="Times New Roman" w:hAnsi="Times New Roman" w:cs="Times New Roman"/>
          <w:sz w:val="24"/>
          <w:szCs w:val="24"/>
          <w:lang w:eastAsia="ru-RU"/>
        </w:rPr>
        <w:t>.</w:t>
      </w:r>
    </w:p>
    <w:p w:rsidR="00D564FE" w:rsidRPr="009B305C" w:rsidRDefault="007443B6" w:rsidP="007443B6">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 xml:space="preserve">(Подпункт 3 пункта 23.4 раздела 23 Положения в </w:t>
      </w:r>
      <w:r w:rsidR="00FC2CCF" w:rsidRPr="009B305C">
        <w:rPr>
          <w:rFonts w:ascii="Times New Roman" w:eastAsia="Times New Roman" w:hAnsi="Times New Roman" w:cs="Times New Roman"/>
          <w:i/>
          <w:sz w:val="24"/>
          <w:szCs w:val="24"/>
          <w:u w:val="single"/>
          <w:lang w:eastAsia="ru-RU"/>
        </w:rPr>
        <w:t>данной</w:t>
      </w:r>
      <w:r w:rsidRPr="009B305C">
        <w:rPr>
          <w:rFonts w:ascii="Times New Roman" w:eastAsia="Times New Roman" w:hAnsi="Times New Roman" w:cs="Times New Roman"/>
          <w:i/>
          <w:sz w:val="24"/>
          <w:szCs w:val="24"/>
          <w:u w:val="single"/>
          <w:lang w:eastAsia="ru-RU"/>
        </w:rPr>
        <w:t xml:space="preserve"> редакции вступает в силу с «01» апреля 2021 года)</w:t>
      </w:r>
      <w:r w:rsidR="00FC2CCF" w:rsidRPr="009B305C">
        <w:rPr>
          <w:rFonts w:ascii="Times New Roman" w:eastAsia="Times New Roman" w:hAnsi="Times New Roman" w:cs="Times New Roman"/>
          <w:i/>
          <w:sz w:val="24"/>
          <w:szCs w:val="24"/>
          <w:u w:val="single"/>
          <w:lang w:eastAsia="ru-RU"/>
        </w:rPr>
        <w:t>.</w:t>
      </w:r>
    </w:p>
    <w:p w:rsidR="00F07610" w:rsidRPr="009B305C" w:rsidRDefault="00F07610" w:rsidP="007443B6">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p>
    <w:p w:rsidR="00413A09" w:rsidRPr="009B305C" w:rsidRDefault="00D564FE" w:rsidP="00413A09">
      <w:pPr>
        <w:tabs>
          <w:tab w:val="left" w:pos="0"/>
          <w:tab w:val="left" w:pos="426"/>
          <w:tab w:val="left" w:pos="567"/>
        </w:tabs>
        <w:autoSpaceDE w:val="0"/>
        <w:autoSpaceDN w:val="0"/>
        <w:spacing w:before="60" w:after="120" w:line="240" w:lineRule="auto"/>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Подпункт 4 пункта 23.4 раздела 23 Положения признать утратившим силу.</w:t>
      </w:r>
    </w:p>
    <w:p w:rsidR="00F07610" w:rsidRPr="009B305C" w:rsidRDefault="00F07610" w:rsidP="00413A09">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w:t>
      </w:r>
      <w:r w:rsidR="003A5B81" w:rsidRPr="009B305C">
        <w:rPr>
          <w:rFonts w:ascii="Times New Roman" w:eastAsia="Times New Roman" w:hAnsi="Times New Roman" w:cs="Times New Roman"/>
          <w:i/>
          <w:sz w:val="24"/>
          <w:szCs w:val="24"/>
          <w:u w:val="single"/>
          <w:lang w:eastAsia="ru-RU"/>
        </w:rPr>
        <w:t>Изменения</w:t>
      </w:r>
      <w:r w:rsidR="00B84409" w:rsidRPr="009B305C">
        <w:rPr>
          <w:rFonts w:ascii="Times New Roman" w:eastAsia="Times New Roman" w:hAnsi="Times New Roman" w:cs="Times New Roman"/>
          <w:i/>
          <w:sz w:val="24"/>
          <w:szCs w:val="24"/>
          <w:u w:val="single"/>
          <w:lang w:eastAsia="ru-RU"/>
        </w:rPr>
        <w:t xml:space="preserve"> о признании </w:t>
      </w:r>
      <w:proofErr w:type="gramStart"/>
      <w:r w:rsidR="00B84409" w:rsidRPr="009B305C">
        <w:rPr>
          <w:rFonts w:ascii="Times New Roman" w:eastAsia="Times New Roman" w:hAnsi="Times New Roman" w:cs="Times New Roman"/>
          <w:i/>
          <w:sz w:val="24"/>
          <w:szCs w:val="24"/>
          <w:u w:val="single"/>
          <w:lang w:eastAsia="ru-RU"/>
        </w:rPr>
        <w:t>утратившим</w:t>
      </w:r>
      <w:proofErr w:type="gramEnd"/>
      <w:r w:rsidR="00B84409" w:rsidRPr="009B305C">
        <w:rPr>
          <w:rFonts w:ascii="Times New Roman" w:eastAsia="Times New Roman" w:hAnsi="Times New Roman" w:cs="Times New Roman"/>
          <w:i/>
          <w:sz w:val="24"/>
          <w:szCs w:val="24"/>
          <w:u w:val="single"/>
          <w:lang w:eastAsia="ru-RU"/>
        </w:rPr>
        <w:t xml:space="preserve"> силу п</w:t>
      </w:r>
      <w:r w:rsidRPr="009B305C">
        <w:rPr>
          <w:rFonts w:ascii="Times New Roman" w:eastAsia="Times New Roman" w:hAnsi="Times New Roman" w:cs="Times New Roman"/>
          <w:i/>
          <w:sz w:val="24"/>
          <w:szCs w:val="24"/>
          <w:u w:val="single"/>
          <w:lang w:eastAsia="ru-RU"/>
        </w:rPr>
        <w:t>одпункт</w:t>
      </w:r>
      <w:r w:rsidR="00B84409" w:rsidRPr="009B305C">
        <w:rPr>
          <w:rFonts w:ascii="Times New Roman" w:eastAsia="Times New Roman" w:hAnsi="Times New Roman" w:cs="Times New Roman"/>
          <w:i/>
          <w:sz w:val="24"/>
          <w:szCs w:val="24"/>
          <w:u w:val="single"/>
          <w:lang w:eastAsia="ru-RU"/>
        </w:rPr>
        <w:t>а</w:t>
      </w:r>
      <w:r w:rsidRPr="009B305C">
        <w:rPr>
          <w:rFonts w:ascii="Times New Roman" w:eastAsia="Times New Roman" w:hAnsi="Times New Roman" w:cs="Times New Roman"/>
          <w:i/>
          <w:sz w:val="24"/>
          <w:szCs w:val="24"/>
          <w:u w:val="single"/>
          <w:lang w:eastAsia="ru-RU"/>
        </w:rPr>
        <w:t xml:space="preserve"> 4 пункта 23.4 раздела 23 Положения </w:t>
      </w:r>
      <w:r w:rsidR="003A5B81" w:rsidRPr="009B305C">
        <w:rPr>
          <w:rFonts w:ascii="Times New Roman" w:eastAsia="Times New Roman" w:hAnsi="Times New Roman" w:cs="Times New Roman"/>
          <w:i/>
          <w:sz w:val="24"/>
          <w:szCs w:val="24"/>
          <w:u w:val="single"/>
          <w:lang w:eastAsia="ru-RU"/>
        </w:rPr>
        <w:t>вступаю</w:t>
      </w:r>
      <w:r w:rsidRPr="009B305C">
        <w:rPr>
          <w:rFonts w:ascii="Times New Roman" w:eastAsia="Times New Roman" w:hAnsi="Times New Roman" w:cs="Times New Roman"/>
          <w:i/>
          <w:sz w:val="24"/>
          <w:szCs w:val="24"/>
          <w:u w:val="single"/>
          <w:lang w:eastAsia="ru-RU"/>
        </w:rPr>
        <w:t>т в силу с «01» апреля 2021 года).</w:t>
      </w:r>
    </w:p>
    <w:p w:rsidR="00413A09" w:rsidRPr="009B305C" w:rsidRDefault="00413A09" w:rsidP="00413A09">
      <w:pPr>
        <w:autoSpaceDE w:val="0"/>
        <w:autoSpaceDN w:val="0"/>
        <w:adjustRightInd w:val="0"/>
        <w:spacing w:after="0" w:line="240" w:lineRule="auto"/>
        <w:jc w:val="both"/>
        <w:rPr>
          <w:rFonts w:ascii="Times New Roman" w:eastAsia="Times New Roman" w:hAnsi="Times New Roman" w:cs="Times New Roman"/>
          <w:color w:val="00000A"/>
          <w:sz w:val="24"/>
          <w:szCs w:val="24"/>
          <w:lang w:eastAsia="ru-RU"/>
        </w:rPr>
      </w:pPr>
    </w:p>
    <w:p w:rsidR="00413A09" w:rsidRPr="009B305C" w:rsidRDefault="009202FC" w:rsidP="009202F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Подпункт 5</w:t>
      </w:r>
      <w:r w:rsidR="00C075DD" w:rsidRPr="009B305C">
        <w:rPr>
          <w:rFonts w:ascii="Times New Roman" w:eastAsia="Times New Roman" w:hAnsi="Times New Roman" w:cs="Times New Roman"/>
          <w:sz w:val="24"/>
          <w:szCs w:val="24"/>
          <w:lang w:eastAsia="ru-RU"/>
        </w:rPr>
        <w:t xml:space="preserve"> пункта 23.4 раздела 23 Положе</w:t>
      </w:r>
      <w:r w:rsidRPr="009B305C">
        <w:rPr>
          <w:rFonts w:ascii="Times New Roman" w:eastAsia="Times New Roman" w:hAnsi="Times New Roman" w:cs="Times New Roman"/>
          <w:sz w:val="24"/>
          <w:szCs w:val="24"/>
          <w:lang w:eastAsia="ru-RU"/>
        </w:rPr>
        <w:t>ния читать в следующей редакции – «сопоставление дополнительных ценовых предложений участников конкурса в электронной форме о снижении цены договора».</w:t>
      </w:r>
    </w:p>
    <w:p w:rsidR="009202FC" w:rsidRPr="009B305C" w:rsidRDefault="007443B6" w:rsidP="009202F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lastRenderedPageBreak/>
        <w:t xml:space="preserve">(Подпункт 5 пункта 23.4 раздела 23 Положения в </w:t>
      </w:r>
      <w:r w:rsidR="00F07610" w:rsidRPr="009B305C">
        <w:rPr>
          <w:rFonts w:ascii="Times New Roman" w:eastAsia="Times New Roman" w:hAnsi="Times New Roman" w:cs="Times New Roman"/>
          <w:i/>
          <w:sz w:val="24"/>
          <w:szCs w:val="24"/>
          <w:u w:val="single"/>
          <w:lang w:eastAsia="ru-RU"/>
        </w:rPr>
        <w:t>данной</w:t>
      </w:r>
      <w:r w:rsidRPr="009B305C">
        <w:rPr>
          <w:rFonts w:ascii="Times New Roman" w:eastAsia="Times New Roman" w:hAnsi="Times New Roman" w:cs="Times New Roman"/>
          <w:i/>
          <w:sz w:val="24"/>
          <w:szCs w:val="24"/>
          <w:u w:val="single"/>
          <w:lang w:eastAsia="ru-RU"/>
        </w:rPr>
        <w:t xml:space="preserve"> редакции вступает в силу с «01» апреля 2021 года)</w:t>
      </w:r>
      <w:r w:rsidR="00FC2CCF" w:rsidRPr="009B305C">
        <w:rPr>
          <w:rFonts w:ascii="Times New Roman" w:eastAsia="Times New Roman" w:hAnsi="Times New Roman" w:cs="Times New Roman"/>
          <w:i/>
          <w:sz w:val="24"/>
          <w:szCs w:val="24"/>
          <w:u w:val="single"/>
          <w:lang w:eastAsia="ru-RU"/>
        </w:rPr>
        <w:t>.</w:t>
      </w:r>
    </w:p>
    <w:p w:rsidR="007443B6" w:rsidRPr="009B305C" w:rsidRDefault="007443B6" w:rsidP="009202FC">
      <w:pPr>
        <w:spacing w:after="0" w:line="240" w:lineRule="auto"/>
        <w:jc w:val="both"/>
        <w:rPr>
          <w:rFonts w:ascii="Times New Roman" w:eastAsia="Times New Roman" w:hAnsi="Times New Roman" w:cs="Times New Roman"/>
          <w:sz w:val="24"/>
          <w:szCs w:val="24"/>
          <w:lang w:eastAsia="ru-RU"/>
        </w:rPr>
      </w:pPr>
    </w:p>
    <w:p w:rsidR="009202FC" w:rsidRPr="009B305C" w:rsidRDefault="009202FC" w:rsidP="009202F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Подпункт </w:t>
      </w:r>
      <w:r w:rsidR="000220DC" w:rsidRPr="009B305C">
        <w:rPr>
          <w:rFonts w:ascii="Times New Roman" w:eastAsia="Times New Roman" w:hAnsi="Times New Roman" w:cs="Times New Roman"/>
          <w:sz w:val="24"/>
          <w:szCs w:val="24"/>
          <w:lang w:eastAsia="ru-RU"/>
        </w:rPr>
        <w:t>1</w:t>
      </w:r>
      <w:r w:rsidRPr="009B305C">
        <w:rPr>
          <w:rFonts w:ascii="Times New Roman" w:eastAsia="Times New Roman" w:hAnsi="Times New Roman" w:cs="Times New Roman"/>
          <w:sz w:val="24"/>
          <w:szCs w:val="24"/>
          <w:lang w:eastAsia="ru-RU"/>
        </w:rPr>
        <w:t xml:space="preserve"> пункта 23.</w:t>
      </w:r>
      <w:r w:rsidR="000220DC" w:rsidRPr="009B305C">
        <w:rPr>
          <w:rFonts w:ascii="Times New Roman" w:eastAsia="Times New Roman" w:hAnsi="Times New Roman" w:cs="Times New Roman"/>
          <w:sz w:val="24"/>
          <w:szCs w:val="24"/>
          <w:lang w:eastAsia="ru-RU"/>
        </w:rPr>
        <w:t>5</w:t>
      </w:r>
      <w:r w:rsidRPr="009B305C">
        <w:rPr>
          <w:rFonts w:ascii="Times New Roman" w:eastAsia="Times New Roman" w:hAnsi="Times New Roman" w:cs="Times New Roman"/>
          <w:sz w:val="24"/>
          <w:szCs w:val="24"/>
          <w:lang w:eastAsia="ru-RU"/>
        </w:rPr>
        <w:t xml:space="preserve"> раздела 23 Положения читать в следующей редакции</w:t>
      </w:r>
      <w:r w:rsidR="000220DC" w:rsidRPr="009B305C">
        <w:rPr>
          <w:rFonts w:ascii="Times New Roman" w:eastAsia="Times New Roman" w:hAnsi="Times New Roman" w:cs="Times New Roman"/>
          <w:sz w:val="24"/>
          <w:szCs w:val="24"/>
          <w:lang w:eastAsia="ru-RU"/>
        </w:rPr>
        <w:t xml:space="preserve"> – «каждый этап конкурса в электронной форме может быть включен в него однократно».</w:t>
      </w:r>
    </w:p>
    <w:p w:rsidR="000220DC" w:rsidRPr="009B305C" w:rsidRDefault="007443B6" w:rsidP="009202F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 xml:space="preserve">(Подпункт 1 пункта 23.5 раздела 23 Положения в </w:t>
      </w:r>
      <w:r w:rsidR="00F07610" w:rsidRPr="009B305C">
        <w:rPr>
          <w:rFonts w:ascii="Times New Roman" w:eastAsia="Times New Roman" w:hAnsi="Times New Roman" w:cs="Times New Roman"/>
          <w:i/>
          <w:sz w:val="24"/>
          <w:szCs w:val="24"/>
          <w:u w:val="single"/>
          <w:lang w:eastAsia="ru-RU"/>
        </w:rPr>
        <w:t>данной</w:t>
      </w:r>
      <w:r w:rsidRPr="009B305C">
        <w:rPr>
          <w:rFonts w:ascii="Times New Roman" w:eastAsia="Times New Roman" w:hAnsi="Times New Roman" w:cs="Times New Roman"/>
          <w:i/>
          <w:sz w:val="24"/>
          <w:szCs w:val="24"/>
          <w:u w:val="single"/>
          <w:lang w:eastAsia="ru-RU"/>
        </w:rPr>
        <w:t xml:space="preserve"> редакции вступает в силу с «01» апреля 2021 года)</w:t>
      </w:r>
      <w:r w:rsidR="00FC2CCF" w:rsidRPr="009B305C">
        <w:rPr>
          <w:rFonts w:ascii="Times New Roman" w:eastAsia="Times New Roman" w:hAnsi="Times New Roman" w:cs="Times New Roman"/>
          <w:i/>
          <w:sz w:val="24"/>
          <w:szCs w:val="24"/>
          <w:u w:val="single"/>
          <w:lang w:eastAsia="ru-RU"/>
        </w:rPr>
        <w:t>.</w:t>
      </w:r>
    </w:p>
    <w:p w:rsidR="007443B6" w:rsidRPr="009B305C" w:rsidRDefault="007443B6" w:rsidP="009202FC">
      <w:pPr>
        <w:spacing w:after="0" w:line="240" w:lineRule="auto"/>
        <w:jc w:val="both"/>
        <w:rPr>
          <w:rFonts w:ascii="Times New Roman" w:eastAsia="Times New Roman" w:hAnsi="Times New Roman" w:cs="Times New Roman"/>
          <w:sz w:val="24"/>
          <w:szCs w:val="24"/>
          <w:lang w:eastAsia="ru-RU"/>
        </w:rPr>
      </w:pPr>
    </w:p>
    <w:p w:rsidR="000220DC" w:rsidRPr="009B305C" w:rsidRDefault="000220DC" w:rsidP="000220D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Подпункт 3 пункта 23.5 раздела 23 Положения читать в следующей редакции – «</w:t>
      </w:r>
      <w:r w:rsidR="007761A2" w:rsidRPr="009B305C">
        <w:rPr>
          <w:rFonts w:ascii="Times New Roman" w:eastAsia="Times New Roman" w:hAnsi="Times New Roman" w:cs="Times New Roman"/>
          <w:sz w:val="24"/>
          <w:szCs w:val="24"/>
          <w:lang w:eastAsia="ru-RU"/>
        </w:rPr>
        <w:t>в документации</w:t>
      </w:r>
      <w:r w:rsidRPr="009B305C">
        <w:rPr>
          <w:rFonts w:ascii="Times New Roman" w:eastAsia="Times New Roman" w:hAnsi="Times New Roman" w:cs="Times New Roman"/>
          <w:sz w:val="24"/>
          <w:szCs w:val="24"/>
          <w:lang w:eastAsia="ru-RU"/>
        </w:rPr>
        <w:t xml:space="preserve"> о </w:t>
      </w:r>
      <w:r w:rsidR="007761A2" w:rsidRPr="009B305C">
        <w:rPr>
          <w:rFonts w:ascii="Times New Roman" w:eastAsia="Times New Roman" w:hAnsi="Times New Roman" w:cs="Times New Roman"/>
          <w:sz w:val="24"/>
          <w:szCs w:val="24"/>
          <w:lang w:eastAsia="ru-RU"/>
        </w:rPr>
        <w:t>конкурентной закупке</w:t>
      </w:r>
      <w:r w:rsidRPr="009B305C">
        <w:rPr>
          <w:rFonts w:ascii="Times New Roman" w:eastAsia="Times New Roman" w:hAnsi="Times New Roman" w:cs="Times New Roman"/>
          <w:sz w:val="24"/>
          <w:szCs w:val="24"/>
          <w:lang w:eastAsia="ru-RU"/>
        </w:rPr>
        <w:t xml:space="preserve"> должны быть установлены сроки проведения каждого этапа конкурса в электронной форме».</w:t>
      </w:r>
    </w:p>
    <w:p w:rsidR="007443B6" w:rsidRPr="009B305C" w:rsidRDefault="007443B6" w:rsidP="000220D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 xml:space="preserve">(Подпункт 3 пункта 23.5 раздела 23 Положения в </w:t>
      </w:r>
      <w:r w:rsidR="00F07610" w:rsidRPr="009B305C">
        <w:rPr>
          <w:rFonts w:ascii="Times New Roman" w:eastAsia="Times New Roman" w:hAnsi="Times New Roman" w:cs="Times New Roman"/>
          <w:i/>
          <w:sz w:val="24"/>
          <w:szCs w:val="24"/>
          <w:u w:val="single"/>
          <w:lang w:eastAsia="ru-RU"/>
        </w:rPr>
        <w:t>данной</w:t>
      </w:r>
      <w:r w:rsidRPr="009B305C">
        <w:rPr>
          <w:rFonts w:ascii="Times New Roman" w:eastAsia="Times New Roman" w:hAnsi="Times New Roman" w:cs="Times New Roman"/>
          <w:i/>
          <w:sz w:val="24"/>
          <w:szCs w:val="24"/>
          <w:u w:val="single"/>
          <w:lang w:eastAsia="ru-RU"/>
        </w:rPr>
        <w:t xml:space="preserve"> редакции вступает в силу с «01» апреля 2021 года)</w:t>
      </w:r>
      <w:r w:rsidR="00FC2CCF" w:rsidRPr="009B305C">
        <w:rPr>
          <w:rFonts w:ascii="Times New Roman" w:eastAsia="Times New Roman" w:hAnsi="Times New Roman" w:cs="Times New Roman"/>
          <w:i/>
          <w:sz w:val="24"/>
          <w:szCs w:val="24"/>
          <w:u w:val="single"/>
          <w:lang w:eastAsia="ru-RU"/>
        </w:rPr>
        <w:t>.</w:t>
      </w:r>
    </w:p>
    <w:p w:rsidR="007443B6" w:rsidRPr="009B305C" w:rsidRDefault="007443B6" w:rsidP="000220DC">
      <w:pPr>
        <w:spacing w:after="0" w:line="240" w:lineRule="auto"/>
        <w:jc w:val="both"/>
        <w:rPr>
          <w:rFonts w:ascii="Times New Roman" w:eastAsia="Times New Roman" w:hAnsi="Times New Roman" w:cs="Times New Roman"/>
          <w:sz w:val="24"/>
          <w:szCs w:val="24"/>
          <w:lang w:eastAsia="ru-RU"/>
        </w:rPr>
      </w:pPr>
    </w:p>
    <w:p w:rsidR="009202FC" w:rsidRPr="009B305C" w:rsidRDefault="000220DC" w:rsidP="009202FC">
      <w:pPr>
        <w:spacing w:after="0" w:line="240" w:lineRule="auto"/>
        <w:jc w:val="both"/>
        <w:rPr>
          <w:rFonts w:ascii="Times New Roman" w:eastAsia="Times New Roman" w:hAnsi="Times New Roman" w:cs="Times New Roman"/>
          <w:sz w:val="24"/>
          <w:szCs w:val="24"/>
          <w:lang w:eastAsia="ru-RU"/>
        </w:rPr>
      </w:pPr>
      <w:proofErr w:type="gramStart"/>
      <w:r w:rsidRPr="009B305C">
        <w:rPr>
          <w:rFonts w:ascii="Times New Roman" w:eastAsia="Times New Roman" w:hAnsi="Times New Roman" w:cs="Times New Roman"/>
          <w:sz w:val="24"/>
          <w:szCs w:val="24"/>
          <w:lang w:eastAsia="ru-RU"/>
        </w:rPr>
        <w:t>Подпункт 6 пункта 23.5 раздела 23 Положения читать в следующей редакции –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23.4. настоящего раздела, должно осуществляться с участниками конкурса в электронной форме, подавшими заявку на участие в таком конкурсе</w:t>
      </w:r>
      <w:proofErr w:type="gramEnd"/>
      <w:r w:rsidRPr="009B305C">
        <w:rPr>
          <w:rFonts w:ascii="Times New Roman" w:eastAsia="Times New Roman" w:hAnsi="Times New Roman" w:cs="Times New Roman"/>
          <w:sz w:val="24"/>
          <w:szCs w:val="24"/>
          <w:lang w:eastAsia="ru-RU"/>
        </w:rPr>
        <w:t>. При этом должны быть обеспечены равный доступ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rsidR="000220DC" w:rsidRPr="009B305C" w:rsidRDefault="007443B6" w:rsidP="009202F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sz w:val="24"/>
          <w:szCs w:val="24"/>
          <w:lang w:eastAsia="ru-RU"/>
        </w:rPr>
        <w:t>(</w:t>
      </w:r>
      <w:r w:rsidRPr="009B305C">
        <w:rPr>
          <w:rFonts w:ascii="Times New Roman" w:eastAsia="Times New Roman" w:hAnsi="Times New Roman" w:cs="Times New Roman"/>
          <w:i/>
          <w:sz w:val="24"/>
          <w:szCs w:val="24"/>
          <w:u w:val="single"/>
          <w:lang w:eastAsia="ru-RU"/>
        </w:rPr>
        <w:t xml:space="preserve">Подпункт 6 пункта 23.5 раздела 23 Положения в </w:t>
      </w:r>
      <w:r w:rsidR="00FC2CCF" w:rsidRPr="009B305C">
        <w:rPr>
          <w:rFonts w:ascii="Times New Roman" w:eastAsia="Times New Roman" w:hAnsi="Times New Roman" w:cs="Times New Roman"/>
          <w:i/>
          <w:sz w:val="24"/>
          <w:szCs w:val="24"/>
          <w:u w:val="single"/>
          <w:lang w:eastAsia="ru-RU"/>
        </w:rPr>
        <w:t>данной</w:t>
      </w:r>
      <w:r w:rsidRPr="009B305C">
        <w:rPr>
          <w:rFonts w:ascii="Times New Roman" w:eastAsia="Times New Roman" w:hAnsi="Times New Roman" w:cs="Times New Roman"/>
          <w:i/>
          <w:sz w:val="24"/>
          <w:szCs w:val="24"/>
          <w:u w:val="single"/>
          <w:lang w:eastAsia="ru-RU"/>
        </w:rPr>
        <w:t xml:space="preserve"> редакции вступает в силу с «01» апреля 2021 года)</w:t>
      </w:r>
      <w:r w:rsidR="00FC2CCF" w:rsidRPr="009B305C">
        <w:rPr>
          <w:rFonts w:ascii="Times New Roman" w:eastAsia="Times New Roman" w:hAnsi="Times New Roman" w:cs="Times New Roman"/>
          <w:i/>
          <w:sz w:val="24"/>
          <w:szCs w:val="24"/>
          <w:u w:val="single"/>
          <w:lang w:eastAsia="ru-RU"/>
        </w:rPr>
        <w:t>.</w:t>
      </w:r>
    </w:p>
    <w:p w:rsidR="007443B6" w:rsidRPr="009B305C" w:rsidRDefault="007443B6" w:rsidP="009202FC">
      <w:pPr>
        <w:spacing w:after="0" w:line="240" w:lineRule="auto"/>
        <w:jc w:val="both"/>
        <w:rPr>
          <w:rFonts w:ascii="Times New Roman" w:eastAsia="Times New Roman" w:hAnsi="Times New Roman" w:cs="Times New Roman"/>
          <w:sz w:val="24"/>
          <w:szCs w:val="24"/>
          <w:lang w:eastAsia="ru-RU"/>
        </w:rPr>
      </w:pPr>
    </w:p>
    <w:p w:rsidR="00247BB7" w:rsidRPr="009B305C" w:rsidRDefault="00247BB7" w:rsidP="00247BB7">
      <w:pPr>
        <w:spacing w:after="0" w:line="240" w:lineRule="auto"/>
        <w:jc w:val="both"/>
        <w:rPr>
          <w:rFonts w:ascii="Times New Roman" w:eastAsia="Times New Roman" w:hAnsi="Times New Roman" w:cs="Times New Roman"/>
          <w:sz w:val="24"/>
          <w:szCs w:val="24"/>
          <w:lang w:eastAsia="ru-RU"/>
        </w:rPr>
      </w:pPr>
      <w:proofErr w:type="gramStart"/>
      <w:r w:rsidRPr="009B305C">
        <w:rPr>
          <w:rFonts w:ascii="Times New Roman" w:eastAsia="Times New Roman" w:hAnsi="Times New Roman" w:cs="Times New Roman"/>
          <w:sz w:val="24"/>
          <w:szCs w:val="24"/>
          <w:lang w:eastAsia="ru-RU"/>
        </w:rPr>
        <w:t>Подпункт 7 пункта 23.5 раздела 23 Положения читать в следующей редакции –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23.4. настоящего раздела, любой участник конкурса в электронной форме вправе отказаться от дальнейшего</w:t>
      </w:r>
      <w:proofErr w:type="gramEnd"/>
      <w:r w:rsidRPr="009B305C">
        <w:rPr>
          <w:rFonts w:ascii="Times New Roman" w:eastAsia="Times New Roman" w:hAnsi="Times New Roman" w:cs="Times New Roman"/>
          <w:sz w:val="24"/>
          <w:szCs w:val="24"/>
          <w:lang w:eastAsia="ru-RU"/>
        </w:rPr>
        <w:t xml:space="preserve">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roofErr w:type="gramStart"/>
      <w:r w:rsidRPr="009B305C">
        <w:rPr>
          <w:rFonts w:ascii="Times New Roman" w:eastAsia="Times New Roman" w:hAnsi="Times New Roman" w:cs="Times New Roman"/>
          <w:sz w:val="24"/>
          <w:szCs w:val="24"/>
          <w:lang w:eastAsia="ru-RU"/>
        </w:rPr>
        <w:t>.»</w:t>
      </w:r>
      <w:proofErr w:type="gramEnd"/>
    </w:p>
    <w:p w:rsidR="007443B6" w:rsidRPr="009B305C" w:rsidRDefault="007443B6" w:rsidP="00247BB7">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 xml:space="preserve">(Подпункт 7 пункта 23.5 раздела 23 Положения в </w:t>
      </w:r>
      <w:r w:rsidR="00A7126A" w:rsidRPr="009B305C">
        <w:rPr>
          <w:rFonts w:ascii="Times New Roman" w:eastAsia="Times New Roman" w:hAnsi="Times New Roman" w:cs="Times New Roman"/>
          <w:i/>
          <w:sz w:val="24"/>
          <w:szCs w:val="24"/>
          <w:u w:val="single"/>
          <w:lang w:eastAsia="ru-RU"/>
        </w:rPr>
        <w:t>данной</w:t>
      </w:r>
      <w:r w:rsidRPr="009B305C">
        <w:rPr>
          <w:rFonts w:ascii="Times New Roman" w:eastAsia="Times New Roman" w:hAnsi="Times New Roman" w:cs="Times New Roman"/>
          <w:i/>
          <w:sz w:val="24"/>
          <w:szCs w:val="24"/>
          <w:u w:val="single"/>
          <w:lang w:eastAsia="ru-RU"/>
        </w:rPr>
        <w:t xml:space="preserve"> редакции вступает в силу с «01» апреля 2021 года)</w:t>
      </w:r>
      <w:r w:rsidR="00FC2CCF" w:rsidRPr="009B305C">
        <w:rPr>
          <w:rFonts w:ascii="Times New Roman" w:eastAsia="Times New Roman" w:hAnsi="Times New Roman" w:cs="Times New Roman"/>
          <w:i/>
          <w:sz w:val="24"/>
          <w:szCs w:val="24"/>
          <w:u w:val="single"/>
          <w:lang w:eastAsia="ru-RU"/>
        </w:rPr>
        <w:t>.</w:t>
      </w:r>
    </w:p>
    <w:p w:rsidR="007443B6" w:rsidRPr="009B305C" w:rsidRDefault="007443B6" w:rsidP="00247BB7">
      <w:pPr>
        <w:spacing w:after="0" w:line="240" w:lineRule="auto"/>
        <w:jc w:val="both"/>
        <w:rPr>
          <w:rFonts w:ascii="Times New Roman" w:eastAsia="Times New Roman" w:hAnsi="Times New Roman" w:cs="Times New Roman"/>
          <w:sz w:val="24"/>
          <w:szCs w:val="24"/>
          <w:lang w:eastAsia="ru-RU"/>
        </w:rPr>
      </w:pPr>
    </w:p>
    <w:p w:rsidR="00247BB7" w:rsidRPr="009B305C" w:rsidRDefault="00247BB7" w:rsidP="009202FC">
      <w:pPr>
        <w:spacing w:after="0" w:line="240" w:lineRule="auto"/>
        <w:jc w:val="both"/>
        <w:rPr>
          <w:rFonts w:ascii="Times New Roman" w:eastAsia="Times New Roman" w:hAnsi="Times New Roman" w:cs="Times New Roman"/>
          <w:sz w:val="24"/>
          <w:szCs w:val="24"/>
          <w:lang w:eastAsia="ru-RU"/>
        </w:rPr>
      </w:pPr>
      <w:proofErr w:type="gramStart"/>
      <w:r w:rsidRPr="009B305C">
        <w:rPr>
          <w:rFonts w:ascii="Times New Roman" w:eastAsia="Times New Roman" w:hAnsi="Times New Roman" w:cs="Times New Roman"/>
          <w:sz w:val="24"/>
          <w:szCs w:val="24"/>
          <w:lang w:eastAsia="ru-RU"/>
        </w:rPr>
        <w:t xml:space="preserve">Подпункт </w:t>
      </w:r>
      <w:r w:rsidR="007761A2" w:rsidRPr="009B305C">
        <w:rPr>
          <w:rFonts w:ascii="Times New Roman" w:eastAsia="Times New Roman" w:hAnsi="Times New Roman" w:cs="Times New Roman"/>
          <w:sz w:val="24"/>
          <w:szCs w:val="24"/>
          <w:lang w:eastAsia="ru-RU"/>
        </w:rPr>
        <w:t>8</w:t>
      </w:r>
      <w:r w:rsidRPr="009B305C">
        <w:rPr>
          <w:rFonts w:ascii="Times New Roman" w:eastAsia="Times New Roman" w:hAnsi="Times New Roman" w:cs="Times New Roman"/>
          <w:sz w:val="24"/>
          <w:szCs w:val="24"/>
          <w:lang w:eastAsia="ru-RU"/>
        </w:rPr>
        <w:t xml:space="preserve"> пункта 23.5 раздела 23 Положения читать в следующей редакции –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w:t>
      </w:r>
      <w:proofErr w:type="gramEnd"/>
      <w:r w:rsidRPr="009B305C">
        <w:rPr>
          <w:rFonts w:ascii="Times New Roman" w:eastAsia="Times New Roman" w:hAnsi="Times New Roman" w:cs="Times New Roman"/>
          <w:sz w:val="24"/>
          <w:szCs w:val="24"/>
          <w:lang w:eastAsia="ru-RU"/>
        </w:rPr>
        <w:t xml:space="preserve"> даты и времени окончания срока подачи окончательных предложений. Подача окончательного предложения, осуществляется в порядке, установленном Федеральным законом № 223-ФЗ для подачи заявки».</w:t>
      </w:r>
    </w:p>
    <w:p w:rsidR="00247BB7" w:rsidRPr="009B305C" w:rsidRDefault="007443B6" w:rsidP="009202F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w:t>
      </w:r>
      <w:r w:rsidRPr="009B305C">
        <w:rPr>
          <w:rFonts w:ascii="Times New Roman" w:eastAsia="Times New Roman" w:hAnsi="Times New Roman" w:cs="Times New Roman"/>
          <w:i/>
          <w:sz w:val="24"/>
          <w:szCs w:val="24"/>
          <w:u w:val="single"/>
          <w:lang w:eastAsia="ru-RU"/>
        </w:rPr>
        <w:t xml:space="preserve">Подпункт 8 пункта 23.5 раздела 23 Положения в </w:t>
      </w:r>
      <w:r w:rsidR="00A7126A" w:rsidRPr="009B305C">
        <w:rPr>
          <w:rFonts w:ascii="Times New Roman" w:eastAsia="Times New Roman" w:hAnsi="Times New Roman" w:cs="Times New Roman"/>
          <w:i/>
          <w:sz w:val="24"/>
          <w:szCs w:val="24"/>
          <w:u w:val="single"/>
          <w:lang w:eastAsia="ru-RU"/>
        </w:rPr>
        <w:t>данной</w:t>
      </w:r>
      <w:r w:rsidRPr="009B305C">
        <w:rPr>
          <w:rFonts w:ascii="Times New Roman" w:eastAsia="Times New Roman" w:hAnsi="Times New Roman" w:cs="Times New Roman"/>
          <w:i/>
          <w:sz w:val="24"/>
          <w:szCs w:val="24"/>
          <w:u w:val="single"/>
          <w:lang w:eastAsia="ru-RU"/>
        </w:rPr>
        <w:t xml:space="preserve"> редакции вступает в силу с «01» апреля 2021 года)</w:t>
      </w:r>
      <w:r w:rsidR="00FC2CCF" w:rsidRPr="009B305C">
        <w:rPr>
          <w:rFonts w:ascii="Times New Roman" w:eastAsia="Times New Roman" w:hAnsi="Times New Roman" w:cs="Times New Roman"/>
          <w:i/>
          <w:sz w:val="24"/>
          <w:szCs w:val="24"/>
          <w:u w:val="single"/>
          <w:lang w:eastAsia="ru-RU"/>
        </w:rPr>
        <w:t>.</w:t>
      </w:r>
    </w:p>
    <w:p w:rsidR="007443B6" w:rsidRPr="009B305C" w:rsidRDefault="007443B6" w:rsidP="009202FC">
      <w:pPr>
        <w:spacing w:after="0" w:line="240" w:lineRule="auto"/>
        <w:jc w:val="both"/>
        <w:rPr>
          <w:rFonts w:ascii="Times New Roman" w:eastAsia="Times New Roman" w:hAnsi="Times New Roman" w:cs="Times New Roman"/>
          <w:sz w:val="24"/>
          <w:szCs w:val="24"/>
          <w:lang w:eastAsia="ru-RU"/>
        </w:rPr>
      </w:pPr>
    </w:p>
    <w:p w:rsidR="00247BB7" w:rsidRPr="009B305C" w:rsidRDefault="00247BB7" w:rsidP="009202F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Подпункт 9 пункта 23.5 раздела 23 Положения признать утратившим силу.</w:t>
      </w:r>
    </w:p>
    <w:p w:rsidR="00891765" w:rsidRPr="009B305C" w:rsidRDefault="00891765"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lastRenderedPageBreak/>
        <w:t>(</w:t>
      </w:r>
      <w:r w:rsidR="003A5B81" w:rsidRPr="009B305C">
        <w:rPr>
          <w:rFonts w:ascii="Times New Roman" w:eastAsia="Times New Roman" w:hAnsi="Times New Roman" w:cs="Times New Roman"/>
          <w:i/>
          <w:sz w:val="24"/>
          <w:szCs w:val="24"/>
          <w:u w:val="single"/>
          <w:lang w:eastAsia="ru-RU"/>
        </w:rPr>
        <w:t>Изменения</w:t>
      </w:r>
      <w:r w:rsidRPr="009B305C">
        <w:rPr>
          <w:rFonts w:ascii="Times New Roman" w:eastAsia="Times New Roman" w:hAnsi="Times New Roman" w:cs="Times New Roman"/>
          <w:i/>
          <w:sz w:val="24"/>
          <w:szCs w:val="24"/>
          <w:u w:val="single"/>
          <w:lang w:eastAsia="ru-RU"/>
        </w:rPr>
        <w:t xml:space="preserve"> о признании </w:t>
      </w:r>
      <w:proofErr w:type="gramStart"/>
      <w:r w:rsidRPr="009B305C">
        <w:rPr>
          <w:rFonts w:ascii="Times New Roman" w:eastAsia="Times New Roman" w:hAnsi="Times New Roman" w:cs="Times New Roman"/>
          <w:i/>
          <w:sz w:val="24"/>
          <w:szCs w:val="24"/>
          <w:u w:val="single"/>
          <w:lang w:eastAsia="ru-RU"/>
        </w:rPr>
        <w:t>утратившим</w:t>
      </w:r>
      <w:proofErr w:type="gramEnd"/>
      <w:r w:rsidRPr="009B305C">
        <w:rPr>
          <w:rFonts w:ascii="Times New Roman" w:eastAsia="Times New Roman" w:hAnsi="Times New Roman" w:cs="Times New Roman"/>
          <w:i/>
          <w:sz w:val="24"/>
          <w:szCs w:val="24"/>
          <w:u w:val="single"/>
          <w:lang w:eastAsia="ru-RU"/>
        </w:rPr>
        <w:t xml:space="preserve"> силу подпункта 9 пункта 23.5 раздела 23 Положения </w:t>
      </w:r>
      <w:r w:rsidR="003A5B81" w:rsidRPr="009B305C">
        <w:rPr>
          <w:rFonts w:ascii="Times New Roman" w:eastAsia="Times New Roman" w:hAnsi="Times New Roman" w:cs="Times New Roman"/>
          <w:i/>
          <w:sz w:val="24"/>
          <w:szCs w:val="24"/>
          <w:u w:val="single"/>
          <w:lang w:eastAsia="ru-RU"/>
        </w:rPr>
        <w:t>вступаю</w:t>
      </w:r>
      <w:r w:rsidRPr="009B305C">
        <w:rPr>
          <w:rFonts w:ascii="Times New Roman" w:eastAsia="Times New Roman" w:hAnsi="Times New Roman" w:cs="Times New Roman"/>
          <w:i/>
          <w:sz w:val="24"/>
          <w:szCs w:val="24"/>
          <w:u w:val="single"/>
          <w:lang w:eastAsia="ru-RU"/>
        </w:rPr>
        <w:t>т в силу с «01» апреля 2021 года).</w:t>
      </w:r>
    </w:p>
    <w:p w:rsidR="00E869AA" w:rsidRPr="009B305C" w:rsidRDefault="00E869AA" w:rsidP="009202FC">
      <w:pPr>
        <w:spacing w:after="0" w:line="240" w:lineRule="auto"/>
        <w:jc w:val="both"/>
        <w:rPr>
          <w:rFonts w:ascii="Times New Roman" w:eastAsia="Times New Roman" w:hAnsi="Times New Roman" w:cs="Times New Roman"/>
          <w:sz w:val="24"/>
          <w:szCs w:val="24"/>
          <w:lang w:eastAsia="ru-RU"/>
        </w:rPr>
      </w:pPr>
    </w:p>
    <w:p w:rsidR="00E869AA" w:rsidRPr="009B305C" w:rsidRDefault="00E869AA" w:rsidP="00E869AA">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Абзац «б» подпункта 10 пункта 23.5 раздела 23 Положения читать в следующей редакции –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 ранее. Продолжительность приема дополнительных ценовых предложений составляет три часа».</w:t>
      </w:r>
    </w:p>
    <w:p w:rsidR="00CB75F4" w:rsidRPr="009B305C" w:rsidRDefault="007443B6" w:rsidP="00E869AA">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 xml:space="preserve">(Абзац «б» подпункта 10 пункта 23.5 раздела 23 Положения в </w:t>
      </w:r>
      <w:r w:rsidR="00A7126A" w:rsidRPr="009B305C">
        <w:rPr>
          <w:rFonts w:ascii="Times New Roman" w:eastAsia="Times New Roman" w:hAnsi="Times New Roman" w:cs="Times New Roman"/>
          <w:i/>
          <w:sz w:val="24"/>
          <w:szCs w:val="24"/>
          <w:u w:val="single"/>
          <w:lang w:eastAsia="ru-RU"/>
        </w:rPr>
        <w:t>данной</w:t>
      </w:r>
      <w:r w:rsidRPr="009B305C">
        <w:rPr>
          <w:rFonts w:ascii="Times New Roman" w:eastAsia="Times New Roman" w:hAnsi="Times New Roman" w:cs="Times New Roman"/>
          <w:i/>
          <w:sz w:val="24"/>
          <w:szCs w:val="24"/>
          <w:u w:val="single"/>
          <w:lang w:eastAsia="ru-RU"/>
        </w:rPr>
        <w:t xml:space="preserve"> редакции вступает в силу с «01» апреля 2021 года)</w:t>
      </w:r>
      <w:r w:rsidR="003823C1" w:rsidRPr="009B305C">
        <w:rPr>
          <w:rFonts w:ascii="Times New Roman" w:eastAsia="Times New Roman" w:hAnsi="Times New Roman" w:cs="Times New Roman"/>
          <w:i/>
          <w:sz w:val="24"/>
          <w:szCs w:val="24"/>
          <w:u w:val="single"/>
          <w:lang w:eastAsia="ru-RU"/>
        </w:rPr>
        <w:t>.</w:t>
      </w:r>
    </w:p>
    <w:p w:rsidR="00CB75F4" w:rsidRPr="009B305C" w:rsidRDefault="00843223" w:rsidP="00E869AA">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23.6 раздела 23 Положения признать утратившим силу.</w:t>
      </w:r>
    </w:p>
    <w:p w:rsidR="00891765" w:rsidRPr="009B305C" w:rsidRDefault="00891765"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w:t>
      </w:r>
      <w:r w:rsidR="003A5B81" w:rsidRPr="009B305C">
        <w:rPr>
          <w:rFonts w:ascii="Times New Roman" w:eastAsia="Times New Roman" w:hAnsi="Times New Roman" w:cs="Times New Roman"/>
          <w:i/>
          <w:sz w:val="24"/>
          <w:szCs w:val="24"/>
          <w:u w:val="single"/>
          <w:lang w:eastAsia="ru-RU"/>
        </w:rPr>
        <w:t>Изменения</w:t>
      </w:r>
      <w:r w:rsidRPr="009B305C">
        <w:rPr>
          <w:rFonts w:ascii="Times New Roman" w:eastAsia="Times New Roman" w:hAnsi="Times New Roman" w:cs="Times New Roman"/>
          <w:i/>
          <w:sz w:val="24"/>
          <w:szCs w:val="24"/>
          <w:u w:val="single"/>
          <w:lang w:eastAsia="ru-RU"/>
        </w:rPr>
        <w:t xml:space="preserve"> о признании </w:t>
      </w:r>
      <w:proofErr w:type="gramStart"/>
      <w:r w:rsidRPr="009B305C">
        <w:rPr>
          <w:rFonts w:ascii="Times New Roman" w:eastAsia="Times New Roman" w:hAnsi="Times New Roman" w:cs="Times New Roman"/>
          <w:i/>
          <w:sz w:val="24"/>
          <w:szCs w:val="24"/>
          <w:u w:val="single"/>
          <w:lang w:eastAsia="ru-RU"/>
        </w:rPr>
        <w:t>утратившим</w:t>
      </w:r>
      <w:proofErr w:type="gramEnd"/>
      <w:r w:rsidRPr="009B305C">
        <w:rPr>
          <w:rFonts w:ascii="Times New Roman" w:eastAsia="Times New Roman" w:hAnsi="Times New Roman" w:cs="Times New Roman"/>
          <w:i/>
          <w:sz w:val="24"/>
          <w:szCs w:val="24"/>
          <w:u w:val="single"/>
          <w:lang w:eastAsia="ru-RU"/>
        </w:rPr>
        <w:t xml:space="preserve"> силу пункта 23.6 раздела 23 Положения вступа</w:t>
      </w:r>
      <w:r w:rsidR="003A5B81" w:rsidRPr="009B305C">
        <w:rPr>
          <w:rFonts w:ascii="Times New Roman" w:eastAsia="Times New Roman" w:hAnsi="Times New Roman" w:cs="Times New Roman"/>
          <w:i/>
          <w:sz w:val="24"/>
          <w:szCs w:val="24"/>
          <w:u w:val="single"/>
          <w:lang w:eastAsia="ru-RU"/>
        </w:rPr>
        <w:t>ю</w:t>
      </w:r>
      <w:r w:rsidRPr="009B305C">
        <w:rPr>
          <w:rFonts w:ascii="Times New Roman" w:eastAsia="Times New Roman" w:hAnsi="Times New Roman" w:cs="Times New Roman"/>
          <w:i/>
          <w:sz w:val="24"/>
          <w:szCs w:val="24"/>
          <w:u w:val="single"/>
          <w:lang w:eastAsia="ru-RU"/>
        </w:rPr>
        <w:t>т в силу с «01» апреля 2021 года).</w:t>
      </w:r>
    </w:p>
    <w:p w:rsidR="00E869AA" w:rsidRPr="009B305C" w:rsidRDefault="00E869AA" w:rsidP="009202FC">
      <w:pPr>
        <w:spacing w:after="0" w:line="240" w:lineRule="auto"/>
        <w:jc w:val="both"/>
        <w:rPr>
          <w:rFonts w:ascii="Times New Roman" w:eastAsia="Times New Roman" w:hAnsi="Times New Roman" w:cs="Times New Roman"/>
          <w:sz w:val="24"/>
          <w:szCs w:val="24"/>
          <w:lang w:eastAsia="ru-RU"/>
        </w:rPr>
      </w:pPr>
    </w:p>
    <w:p w:rsidR="002C1BCB" w:rsidRPr="009B305C" w:rsidRDefault="009C52D6" w:rsidP="009202FC">
      <w:pPr>
        <w:spacing w:after="0" w:line="240" w:lineRule="auto"/>
        <w:jc w:val="both"/>
        <w:rPr>
          <w:rFonts w:ascii="Times New Roman" w:eastAsia="Times New Roman" w:hAnsi="Times New Roman" w:cs="Times New Roman"/>
          <w:sz w:val="24"/>
          <w:szCs w:val="24"/>
          <w:lang w:eastAsia="ru-RU"/>
        </w:rPr>
      </w:pPr>
      <w:proofErr w:type="gramStart"/>
      <w:r w:rsidRPr="009B305C">
        <w:rPr>
          <w:rFonts w:ascii="Times New Roman" w:eastAsia="Times New Roman" w:hAnsi="Times New Roman" w:cs="Times New Roman"/>
          <w:sz w:val="24"/>
          <w:szCs w:val="24"/>
          <w:lang w:eastAsia="ru-RU"/>
        </w:rPr>
        <w:t xml:space="preserve">Включить в </w:t>
      </w:r>
      <w:r w:rsidR="00354631" w:rsidRPr="009B305C">
        <w:rPr>
          <w:rFonts w:ascii="Times New Roman" w:eastAsia="Times New Roman" w:hAnsi="Times New Roman" w:cs="Times New Roman"/>
          <w:sz w:val="24"/>
          <w:szCs w:val="24"/>
          <w:lang w:eastAsia="ru-RU"/>
        </w:rPr>
        <w:t xml:space="preserve">раздел 23 </w:t>
      </w:r>
      <w:r w:rsidRPr="009B305C">
        <w:rPr>
          <w:rFonts w:ascii="Times New Roman" w:eastAsia="Times New Roman" w:hAnsi="Times New Roman" w:cs="Times New Roman"/>
          <w:sz w:val="24"/>
          <w:szCs w:val="24"/>
          <w:lang w:eastAsia="ru-RU"/>
        </w:rPr>
        <w:t>Положени</w:t>
      </w:r>
      <w:r w:rsidR="00354631" w:rsidRPr="009B305C">
        <w:rPr>
          <w:rFonts w:ascii="Times New Roman" w:eastAsia="Times New Roman" w:hAnsi="Times New Roman" w:cs="Times New Roman"/>
          <w:sz w:val="24"/>
          <w:szCs w:val="24"/>
          <w:lang w:eastAsia="ru-RU"/>
        </w:rPr>
        <w:t>я</w:t>
      </w:r>
      <w:r w:rsidRPr="009B305C">
        <w:rPr>
          <w:rFonts w:ascii="Times New Roman" w:eastAsia="Times New Roman" w:hAnsi="Times New Roman" w:cs="Times New Roman"/>
          <w:sz w:val="24"/>
          <w:szCs w:val="24"/>
          <w:lang w:eastAsia="ru-RU"/>
        </w:rPr>
        <w:t xml:space="preserve"> п. 23.7.1 следующего содержания «В течение одного часа после окончания срока подачи в соответствии с подпунктом 10 пункта 23.5 раздела 23 настоящего Положения дополнительных ценовых предложений, а также в течение одного часа после окончания подачи в соответствии с пунктом 23.7 раздела 23 настоящего Положения предложений о цене договора оператор электронной площадки составляет и размещает на</w:t>
      </w:r>
      <w:proofErr w:type="gramEnd"/>
      <w:r w:rsidRPr="009B305C">
        <w:rPr>
          <w:rFonts w:ascii="Times New Roman" w:eastAsia="Times New Roman" w:hAnsi="Times New Roman" w:cs="Times New Roman"/>
          <w:sz w:val="24"/>
          <w:szCs w:val="24"/>
          <w:lang w:eastAsia="ru-RU"/>
        </w:rPr>
        <w:t xml:space="preserve"> </w:t>
      </w:r>
      <w:proofErr w:type="gramStart"/>
      <w:r w:rsidRPr="009B305C">
        <w:rPr>
          <w:rFonts w:ascii="Times New Roman" w:eastAsia="Times New Roman" w:hAnsi="Times New Roman" w:cs="Times New Roman"/>
          <w:sz w:val="24"/>
          <w:szCs w:val="24"/>
          <w:lang w:eastAsia="ru-RU"/>
        </w:rPr>
        <w:t>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roofErr w:type="gramEnd"/>
    </w:p>
    <w:p w:rsidR="007443B6" w:rsidRPr="009B305C" w:rsidRDefault="007443B6" w:rsidP="007443B6">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(Пункт 23.7.1 раздела 23 Положения вступает в силу с «01» апреля 2021 года)</w:t>
      </w:r>
      <w:r w:rsidR="003823C1" w:rsidRPr="009B305C">
        <w:rPr>
          <w:rFonts w:ascii="Times New Roman" w:eastAsia="Times New Roman" w:hAnsi="Times New Roman" w:cs="Times New Roman"/>
          <w:i/>
          <w:sz w:val="24"/>
          <w:szCs w:val="24"/>
          <w:u w:val="single"/>
          <w:lang w:eastAsia="ru-RU"/>
        </w:rPr>
        <w:t>.</w:t>
      </w:r>
    </w:p>
    <w:p w:rsidR="002C1BCB" w:rsidRPr="009B305C" w:rsidRDefault="002C1BCB" w:rsidP="009202FC">
      <w:pPr>
        <w:spacing w:after="0" w:line="240" w:lineRule="auto"/>
        <w:jc w:val="both"/>
        <w:rPr>
          <w:rFonts w:ascii="Times New Roman" w:eastAsia="Times New Roman" w:hAnsi="Times New Roman" w:cs="Times New Roman"/>
          <w:sz w:val="24"/>
          <w:szCs w:val="24"/>
          <w:lang w:eastAsia="ru-RU"/>
        </w:rPr>
      </w:pPr>
    </w:p>
    <w:p w:rsidR="00247BB7" w:rsidRPr="009B305C" w:rsidRDefault="005F214E" w:rsidP="009202F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Включить в</w:t>
      </w:r>
      <w:r w:rsidR="00B71B4D" w:rsidRPr="009B305C">
        <w:rPr>
          <w:rFonts w:ascii="Times New Roman" w:eastAsia="Times New Roman" w:hAnsi="Times New Roman" w:cs="Times New Roman"/>
          <w:sz w:val="24"/>
          <w:szCs w:val="24"/>
          <w:lang w:eastAsia="ru-RU"/>
        </w:rPr>
        <w:t xml:space="preserve"> раздел 23 </w:t>
      </w:r>
      <w:r w:rsidRPr="009B305C">
        <w:rPr>
          <w:rFonts w:ascii="Times New Roman" w:eastAsia="Times New Roman" w:hAnsi="Times New Roman" w:cs="Times New Roman"/>
          <w:sz w:val="24"/>
          <w:szCs w:val="24"/>
          <w:lang w:eastAsia="ru-RU"/>
        </w:rPr>
        <w:t xml:space="preserve"> Положени</w:t>
      </w:r>
      <w:r w:rsidR="009F237C" w:rsidRPr="009B305C">
        <w:rPr>
          <w:rFonts w:ascii="Times New Roman" w:eastAsia="Times New Roman" w:hAnsi="Times New Roman" w:cs="Times New Roman"/>
          <w:sz w:val="24"/>
          <w:szCs w:val="24"/>
          <w:lang w:eastAsia="ru-RU"/>
        </w:rPr>
        <w:t>я</w:t>
      </w:r>
      <w:r w:rsidRPr="009B305C">
        <w:rPr>
          <w:rFonts w:ascii="Times New Roman" w:eastAsia="Times New Roman" w:hAnsi="Times New Roman" w:cs="Times New Roman"/>
          <w:sz w:val="24"/>
          <w:szCs w:val="24"/>
          <w:lang w:eastAsia="ru-RU"/>
        </w:rPr>
        <w:t xml:space="preserve"> п. 23.7.2 следующего содержания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rsidR="007443B6" w:rsidRPr="009B305C" w:rsidRDefault="007443B6" w:rsidP="009202F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(Пункт 23.7.2 раздела 23 Положения вступает в силу с «01» апреля 2021 года)</w:t>
      </w:r>
      <w:r w:rsidR="003823C1" w:rsidRPr="009B305C">
        <w:rPr>
          <w:rFonts w:ascii="Times New Roman" w:eastAsia="Times New Roman" w:hAnsi="Times New Roman" w:cs="Times New Roman"/>
          <w:i/>
          <w:sz w:val="24"/>
          <w:szCs w:val="24"/>
          <w:u w:val="single"/>
          <w:lang w:eastAsia="ru-RU"/>
        </w:rPr>
        <w:t>.</w:t>
      </w:r>
    </w:p>
    <w:p w:rsidR="005F214E" w:rsidRPr="009B305C" w:rsidRDefault="005F214E" w:rsidP="009202FC">
      <w:pPr>
        <w:spacing w:after="0" w:line="240" w:lineRule="auto"/>
        <w:jc w:val="both"/>
        <w:rPr>
          <w:rFonts w:ascii="Times New Roman" w:eastAsia="Times New Roman" w:hAnsi="Times New Roman" w:cs="Times New Roman"/>
          <w:sz w:val="24"/>
          <w:szCs w:val="24"/>
          <w:lang w:eastAsia="ru-RU"/>
        </w:rPr>
      </w:pPr>
    </w:p>
    <w:p w:rsidR="005F214E" w:rsidRPr="009B305C" w:rsidRDefault="005F214E" w:rsidP="009202F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23.8 раздела 23 Положения признать утратившим силу.</w:t>
      </w:r>
    </w:p>
    <w:p w:rsidR="00891765" w:rsidRPr="009B305C" w:rsidRDefault="00891765"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w:t>
      </w:r>
      <w:r w:rsidR="003A5B81" w:rsidRPr="009B305C">
        <w:rPr>
          <w:rFonts w:ascii="Times New Roman" w:eastAsia="Times New Roman" w:hAnsi="Times New Roman" w:cs="Times New Roman"/>
          <w:i/>
          <w:sz w:val="24"/>
          <w:szCs w:val="24"/>
          <w:u w:val="single"/>
          <w:lang w:eastAsia="ru-RU"/>
        </w:rPr>
        <w:t>Изменения</w:t>
      </w:r>
      <w:r w:rsidRPr="009B305C">
        <w:rPr>
          <w:rFonts w:ascii="Times New Roman" w:eastAsia="Times New Roman" w:hAnsi="Times New Roman" w:cs="Times New Roman"/>
          <w:i/>
          <w:sz w:val="24"/>
          <w:szCs w:val="24"/>
          <w:u w:val="single"/>
          <w:lang w:eastAsia="ru-RU"/>
        </w:rPr>
        <w:t xml:space="preserve"> о признании </w:t>
      </w:r>
      <w:proofErr w:type="gramStart"/>
      <w:r w:rsidRPr="009B305C">
        <w:rPr>
          <w:rFonts w:ascii="Times New Roman" w:eastAsia="Times New Roman" w:hAnsi="Times New Roman" w:cs="Times New Roman"/>
          <w:i/>
          <w:sz w:val="24"/>
          <w:szCs w:val="24"/>
          <w:u w:val="single"/>
          <w:lang w:eastAsia="ru-RU"/>
        </w:rPr>
        <w:t>утратившим</w:t>
      </w:r>
      <w:proofErr w:type="gramEnd"/>
      <w:r w:rsidRPr="009B305C">
        <w:rPr>
          <w:rFonts w:ascii="Times New Roman" w:eastAsia="Times New Roman" w:hAnsi="Times New Roman" w:cs="Times New Roman"/>
          <w:i/>
          <w:sz w:val="24"/>
          <w:szCs w:val="24"/>
          <w:u w:val="single"/>
          <w:lang w:eastAsia="ru-RU"/>
        </w:rPr>
        <w:t xml:space="preserve"> силу пункта 23.8 раздела 23 Положения </w:t>
      </w:r>
      <w:r w:rsidR="003A5B81" w:rsidRPr="009B305C">
        <w:rPr>
          <w:rFonts w:ascii="Times New Roman" w:eastAsia="Times New Roman" w:hAnsi="Times New Roman" w:cs="Times New Roman"/>
          <w:i/>
          <w:sz w:val="24"/>
          <w:szCs w:val="24"/>
          <w:u w:val="single"/>
          <w:lang w:eastAsia="ru-RU"/>
        </w:rPr>
        <w:t>вступаю</w:t>
      </w:r>
      <w:r w:rsidRPr="009B305C">
        <w:rPr>
          <w:rFonts w:ascii="Times New Roman" w:eastAsia="Times New Roman" w:hAnsi="Times New Roman" w:cs="Times New Roman"/>
          <w:i/>
          <w:sz w:val="24"/>
          <w:szCs w:val="24"/>
          <w:u w:val="single"/>
          <w:lang w:eastAsia="ru-RU"/>
        </w:rPr>
        <w:t>т в силу с «01» апреля 2021 года).</w:t>
      </w:r>
    </w:p>
    <w:p w:rsidR="005F214E" w:rsidRPr="009B305C" w:rsidRDefault="005F214E" w:rsidP="009202FC">
      <w:pPr>
        <w:spacing w:after="0" w:line="240" w:lineRule="auto"/>
        <w:jc w:val="both"/>
        <w:rPr>
          <w:rFonts w:ascii="Times New Roman" w:eastAsia="Times New Roman" w:hAnsi="Times New Roman" w:cs="Times New Roman"/>
          <w:sz w:val="24"/>
          <w:szCs w:val="24"/>
          <w:lang w:eastAsia="ru-RU"/>
        </w:rPr>
      </w:pPr>
    </w:p>
    <w:p w:rsidR="005F214E" w:rsidRPr="009B305C" w:rsidRDefault="005F214E" w:rsidP="009202F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23.9 раздела 23 Положения признать утратившим силу.</w:t>
      </w:r>
    </w:p>
    <w:p w:rsidR="00891765" w:rsidRPr="009B305C" w:rsidRDefault="00891765"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w:t>
      </w:r>
      <w:r w:rsidR="003A5B81" w:rsidRPr="009B305C">
        <w:rPr>
          <w:rFonts w:ascii="Times New Roman" w:eastAsia="Times New Roman" w:hAnsi="Times New Roman" w:cs="Times New Roman"/>
          <w:i/>
          <w:sz w:val="24"/>
          <w:szCs w:val="24"/>
          <w:u w:val="single"/>
          <w:lang w:eastAsia="ru-RU"/>
        </w:rPr>
        <w:t>Изменения</w:t>
      </w:r>
      <w:r w:rsidRPr="009B305C">
        <w:rPr>
          <w:rFonts w:ascii="Times New Roman" w:eastAsia="Times New Roman" w:hAnsi="Times New Roman" w:cs="Times New Roman"/>
          <w:i/>
          <w:sz w:val="24"/>
          <w:szCs w:val="24"/>
          <w:u w:val="single"/>
          <w:lang w:eastAsia="ru-RU"/>
        </w:rPr>
        <w:t xml:space="preserve"> о признании </w:t>
      </w:r>
      <w:proofErr w:type="gramStart"/>
      <w:r w:rsidRPr="009B305C">
        <w:rPr>
          <w:rFonts w:ascii="Times New Roman" w:eastAsia="Times New Roman" w:hAnsi="Times New Roman" w:cs="Times New Roman"/>
          <w:i/>
          <w:sz w:val="24"/>
          <w:szCs w:val="24"/>
          <w:u w:val="single"/>
          <w:lang w:eastAsia="ru-RU"/>
        </w:rPr>
        <w:t>утратившим</w:t>
      </w:r>
      <w:proofErr w:type="gramEnd"/>
      <w:r w:rsidRPr="009B305C">
        <w:rPr>
          <w:rFonts w:ascii="Times New Roman" w:eastAsia="Times New Roman" w:hAnsi="Times New Roman" w:cs="Times New Roman"/>
          <w:i/>
          <w:sz w:val="24"/>
          <w:szCs w:val="24"/>
          <w:u w:val="single"/>
          <w:lang w:eastAsia="ru-RU"/>
        </w:rPr>
        <w:t xml:space="preserve"> силу пункта 23.9 раздела 23 Положения </w:t>
      </w:r>
      <w:r w:rsidR="003A5B81" w:rsidRPr="009B305C">
        <w:rPr>
          <w:rFonts w:ascii="Times New Roman" w:eastAsia="Times New Roman" w:hAnsi="Times New Roman" w:cs="Times New Roman"/>
          <w:i/>
          <w:sz w:val="24"/>
          <w:szCs w:val="24"/>
          <w:u w:val="single"/>
          <w:lang w:eastAsia="ru-RU"/>
        </w:rPr>
        <w:t>вступаю</w:t>
      </w:r>
      <w:r w:rsidRPr="009B305C">
        <w:rPr>
          <w:rFonts w:ascii="Times New Roman" w:eastAsia="Times New Roman" w:hAnsi="Times New Roman" w:cs="Times New Roman"/>
          <w:i/>
          <w:sz w:val="24"/>
          <w:szCs w:val="24"/>
          <w:u w:val="single"/>
          <w:lang w:eastAsia="ru-RU"/>
        </w:rPr>
        <w:t>т в силу с «01» апреля 2021 года).</w:t>
      </w:r>
    </w:p>
    <w:p w:rsidR="00AD69C9" w:rsidRPr="009B305C" w:rsidRDefault="00AD69C9"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p>
    <w:p w:rsidR="00AD69C9" w:rsidRPr="009B305C" w:rsidRDefault="00AD69C9"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23.10 раздела 23 Положения считать пунктом 23.19 раздела 23 Положения.</w:t>
      </w:r>
    </w:p>
    <w:p w:rsidR="00295DCA" w:rsidRPr="009B305C" w:rsidRDefault="00295DCA"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sz w:val="24"/>
          <w:szCs w:val="24"/>
          <w:lang w:eastAsia="ru-RU"/>
        </w:rPr>
      </w:pPr>
    </w:p>
    <w:p w:rsidR="00AD69C9" w:rsidRPr="009B305C" w:rsidRDefault="00AD69C9" w:rsidP="00AD69C9">
      <w:pPr>
        <w:tabs>
          <w:tab w:val="left" w:pos="0"/>
          <w:tab w:val="left" w:pos="426"/>
          <w:tab w:val="left" w:pos="567"/>
        </w:tabs>
        <w:autoSpaceDE w:val="0"/>
        <w:autoSpaceDN w:val="0"/>
        <w:spacing w:before="60" w:after="120" w:line="240" w:lineRule="auto"/>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Включить в раздел 23 пункт 23.10 следующего содержания:</w:t>
      </w:r>
    </w:p>
    <w:p w:rsidR="00AD69C9" w:rsidRPr="009B305C" w:rsidRDefault="00AD69C9" w:rsidP="00AD69C9">
      <w:pPr>
        <w:tabs>
          <w:tab w:val="left" w:pos="0"/>
          <w:tab w:val="left" w:pos="426"/>
          <w:tab w:val="left" w:pos="567"/>
        </w:tabs>
        <w:autoSpaceDE w:val="0"/>
        <w:autoSpaceDN w:val="0"/>
        <w:spacing w:before="60" w:after="120" w:line="240" w:lineRule="auto"/>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 «23.10.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r w:rsidRPr="009B305C">
        <w:rPr>
          <w:rFonts w:ascii="Times New Roman" w:eastAsia="Times New Roman" w:hAnsi="Times New Roman" w:cs="Times New Roman"/>
          <w:sz w:val="24"/>
          <w:szCs w:val="24"/>
          <w:lang w:eastAsia="ru-RU"/>
        </w:rPr>
        <w:lastRenderedPageBreak/>
        <w:t>Федеральным законом № 44-ФЗ, и дополнительными требованиями, установленными Правительством Российской Федерации и предусматривающими в том числе:</w:t>
      </w:r>
    </w:p>
    <w:p w:rsidR="00AD69C9" w:rsidRPr="009B305C" w:rsidRDefault="00AD69C9" w:rsidP="00AD69C9">
      <w:pPr>
        <w:tabs>
          <w:tab w:val="left" w:pos="0"/>
          <w:tab w:val="left" w:pos="426"/>
          <w:tab w:val="left" w:pos="567"/>
        </w:tabs>
        <w:autoSpaceDE w:val="0"/>
        <w:autoSpaceDN w:val="0"/>
        <w:spacing w:before="60" w:after="120" w:line="240" w:lineRule="auto"/>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1) требования к проведению такой конкурентной закупки в соответствии с настоящим Федеральным законом;</w:t>
      </w:r>
    </w:p>
    <w:p w:rsidR="00AD69C9" w:rsidRPr="009B305C" w:rsidRDefault="00AD69C9" w:rsidP="00AD69C9">
      <w:pPr>
        <w:tabs>
          <w:tab w:val="left" w:pos="0"/>
          <w:tab w:val="left" w:pos="426"/>
          <w:tab w:val="left" w:pos="567"/>
        </w:tabs>
        <w:autoSpaceDE w:val="0"/>
        <w:autoSpaceDN w:val="0"/>
        <w:spacing w:before="60" w:after="120" w:line="240" w:lineRule="auto"/>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D69C9" w:rsidRPr="009B305C" w:rsidRDefault="00AD69C9" w:rsidP="00AD69C9">
      <w:pPr>
        <w:tabs>
          <w:tab w:val="left" w:pos="0"/>
          <w:tab w:val="left" w:pos="426"/>
          <w:tab w:val="left" w:pos="567"/>
        </w:tabs>
        <w:autoSpaceDE w:val="0"/>
        <w:autoSpaceDN w:val="0"/>
        <w:spacing w:before="60" w:after="120" w:line="240" w:lineRule="auto"/>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3) утратил силу; </w:t>
      </w:r>
    </w:p>
    <w:p w:rsidR="00AD69C9" w:rsidRPr="009B305C" w:rsidRDefault="00AD69C9" w:rsidP="00AD69C9">
      <w:pPr>
        <w:tabs>
          <w:tab w:val="left" w:pos="0"/>
          <w:tab w:val="left" w:pos="426"/>
          <w:tab w:val="left" w:pos="567"/>
        </w:tabs>
        <w:autoSpaceDE w:val="0"/>
        <w:autoSpaceDN w:val="0"/>
        <w:spacing w:before="60" w:after="120" w:line="240" w:lineRule="auto"/>
        <w:rPr>
          <w:rFonts w:ascii="Times New Roman" w:eastAsia="Times New Roman" w:hAnsi="Times New Roman" w:cs="Times New Roman"/>
          <w:b/>
          <w:i/>
          <w:sz w:val="24"/>
          <w:szCs w:val="24"/>
          <w:u w:val="single"/>
          <w:lang w:eastAsia="ru-RU"/>
        </w:rPr>
      </w:pPr>
      <w:r w:rsidRPr="009B305C">
        <w:rPr>
          <w:rFonts w:ascii="Times New Roman" w:eastAsia="Times New Roman" w:hAnsi="Times New Roman" w:cs="Times New Roman"/>
          <w:b/>
          <w:i/>
          <w:sz w:val="24"/>
          <w:szCs w:val="24"/>
          <w:u w:val="single"/>
          <w:lang w:eastAsia="ru-RU"/>
        </w:rPr>
        <w:t xml:space="preserve">(Изменения о признании </w:t>
      </w:r>
      <w:proofErr w:type="gramStart"/>
      <w:r w:rsidRPr="009B305C">
        <w:rPr>
          <w:rFonts w:ascii="Times New Roman" w:eastAsia="Times New Roman" w:hAnsi="Times New Roman" w:cs="Times New Roman"/>
          <w:b/>
          <w:i/>
          <w:sz w:val="24"/>
          <w:szCs w:val="24"/>
          <w:u w:val="single"/>
          <w:lang w:eastAsia="ru-RU"/>
        </w:rPr>
        <w:t>утратившим</w:t>
      </w:r>
      <w:proofErr w:type="gramEnd"/>
      <w:r w:rsidRPr="009B305C">
        <w:rPr>
          <w:rFonts w:ascii="Times New Roman" w:eastAsia="Times New Roman" w:hAnsi="Times New Roman" w:cs="Times New Roman"/>
          <w:b/>
          <w:i/>
          <w:sz w:val="24"/>
          <w:szCs w:val="24"/>
          <w:u w:val="single"/>
          <w:lang w:eastAsia="ru-RU"/>
        </w:rPr>
        <w:t xml:space="preserve"> силу подпункта 3 пункта 23.10 раздела 23 Положения вступают в силу с «01» апреля 2021 года).</w:t>
      </w:r>
    </w:p>
    <w:p w:rsidR="00AD69C9" w:rsidRPr="009B305C" w:rsidRDefault="00AD69C9" w:rsidP="00AD69C9">
      <w:pPr>
        <w:tabs>
          <w:tab w:val="left" w:pos="0"/>
          <w:tab w:val="left" w:pos="426"/>
          <w:tab w:val="left" w:pos="567"/>
        </w:tabs>
        <w:autoSpaceDE w:val="0"/>
        <w:autoSpaceDN w:val="0"/>
        <w:spacing w:before="60" w:after="120" w:line="240" w:lineRule="auto"/>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4)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AD69C9" w:rsidRPr="009B305C" w:rsidRDefault="00AD69C9" w:rsidP="00AD69C9">
      <w:pPr>
        <w:tabs>
          <w:tab w:val="left" w:pos="0"/>
          <w:tab w:val="left" w:pos="426"/>
          <w:tab w:val="left" w:pos="567"/>
        </w:tabs>
        <w:autoSpaceDE w:val="0"/>
        <w:autoSpaceDN w:val="0"/>
        <w:spacing w:before="60" w:after="120" w:line="240" w:lineRule="auto"/>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5) порядок утраты юридическим лицом статуса оператора электронной площадки для целей настоящего Федерального закона.</w:t>
      </w:r>
    </w:p>
    <w:p w:rsidR="008702BA" w:rsidRPr="009B305C" w:rsidRDefault="008702BA" w:rsidP="009202FC">
      <w:pPr>
        <w:spacing w:after="0" w:line="240" w:lineRule="auto"/>
        <w:jc w:val="both"/>
        <w:rPr>
          <w:rFonts w:ascii="Times New Roman" w:eastAsia="Times New Roman" w:hAnsi="Times New Roman" w:cs="Times New Roman"/>
          <w:sz w:val="24"/>
          <w:szCs w:val="24"/>
          <w:lang w:eastAsia="ru-RU"/>
        </w:rPr>
      </w:pPr>
    </w:p>
    <w:p w:rsidR="005F214E" w:rsidRPr="009B305C" w:rsidRDefault="008702BA" w:rsidP="009202F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Подпункт 3 пункта 23.10 раздела 23 Положения признать утратившим силу.</w:t>
      </w:r>
    </w:p>
    <w:p w:rsidR="00891765" w:rsidRPr="009B305C" w:rsidRDefault="00891765"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w:t>
      </w:r>
      <w:r w:rsidR="003A5B81" w:rsidRPr="009B305C">
        <w:rPr>
          <w:rFonts w:ascii="Times New Roman" w:eastAsia="Times New Roman" w:hAnsi="Times New Roman" w:cs="Times New Roman"/>
          <w:i/>
          <w:sz w:val="24"/>
          <w:szCs w:val="24"/>
          <w:u w:val="single"/>
          <w:lang w:eastAsia="ru-RU"/>
        </w:rPr>
        <w:t>Изменения</w:t>
      </w:r>
      <w:r w:rsidRPr="009B305C">
        <w:rPr>
          <w:rFonts w:ascii="Times New Roman" w:eastAsia="Times New Roman" w:hAnsi="Times New Roman" w:cs="Times New Roman"/>
          <w:i/>
          <w:sz w:val="24"/>
          <w:szCs w:val="24"/>
          <w:u w:val="single"/>
          <w:lang w:eastAsia="ru-RU"/>
        </w:rPr>
        <w:t xml:space="preserve"> о признании </w:t>
      </w:r>
      <w:proofErr w:type="gramStart"/>
      <w:r w:rsidRPr="009B305C">
        <w:rPr>
          <w:rFonts w:ascii="Times New Roman" w:eastAsia="Times New Roman" w:hAnsi="Times New Roman" w:cs="Times New Roman"/>
          <w:i/>
          <w:sz w:val="24"/>
          <w:szCs w:val="24"/>
          <w:u w:val="single"/>
          <w:lang w:eastAsia="ru-RU"/>
        </w:rPr>
        <w:t>утратившим</w:t>
      </w:r>
      <w:proofErr w:type="gramEnd"/>
      <w:r w:rsidRPr="009B305C">
        <w:rPr>
          <w:rFonts w:ascii="Times New Roman" w:eastAsia="Times New Roman" w:hAnsi="Times New Roman" w:cs="Times New Roman"/>
          <w:i/>
          <w:sz w:val="24"/>
          <w:szCs w:val="24"/>
          <w:u w:val="single"/>
          <w:lang w:eastAsia="ru-RU"/>
        </w:rPr>
        <w:t xml:space="preserve"> силу подпункта 3 пункта 23.10 раздела 23 Положения вступа</w:t>
      </w:r>
      <w:r w:rsidR="003A5B81" w:rsidRPr="009B305C">
        <w:rPr>
          <w:rFonts w:ascii="Times New Roman" w:eastAsia="Times New Roman" w:hAnsi="Times New Roman" w:cs="Times New Roman"/>
          <w:i/>
          <w:sz w:val="24"/>
          <w:szCs w:val="24"/>
          <w:u w:val="single"/>
          <w:lang w:eastAsia="ru-RU"/>
        </w:rPr>
        <w:t>ю</w:t>
      </w:r>
      <w:r w:rsidRPr="009B305C">
        <w:rPr>
          <w:rFonts w:ascii="Times New Roman" w:eastAsia="Times New Roman" w:hAnsi="Times New Roman" w:cs="Times New Roman"/>
          <w:i/>
          <w:sz w:val="24"/>
          <w:szCs w:val="24"/>
          <w:u w:val="single"/>
          <w:lang w:eastAsia="ru-RU"/>
        </w:rPr>
        <w:t>т в силу с «01» апреля 2021 года).</w:t>
      </w:r>
    </w:p>
    <w:p w:rsidR="00AD69C9" w:rsidRPr="009B305C" w:rsidRDefault="00AD69C9"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p>
    <w:p w:rsidR="00AD69C9" w:rsidRPr="009B305C" w:rsidRDefault="00AD69C9" w:rsidP="001D4C01">
      <w:pPr>
        <w:tabs>
          <w:tab w:val="left" w:pos="0"/>
          <w:tab w:val="left" w:pos="426"/>
          <w:tab w:val="left" w:pos="567"/>
        </w:tabs>
        <w:autoSpaceDE w:val="0"/>
        <w:autoSpaceDN w:val="0"/>
        <w:spacing w:before="60" w:after="12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Включить в раздел 23 пункты 23.11 – 23.13 следующего содержания:</w:t>
      </w:r>
    </w:p>
    <w:p w:rsidR="00AD69C9" w:rsidRPr="009B305C" w:rsidRDefault="001D4C01" w:rsidP="001D4C01">
      <w:pPr>
        <w:tabs>
          <w:tab w:val="left" w:pos="0"/>
          <w:tab w:val="left" w:pos="426"/>
          <w:tab w:val="left" w:pos="567"/>
        </w:tabs>
        <w:autoSpaceDE w:val="0"/>
        <w:autoSpaceDN w:val="0"/>
        <w:spacing w:before="60" w:after="12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«23.11.</w:t>
      </w:r>
      <w:r w:rsidR="00AD69C9" w:rsidRPr="009B305C">
        <w:rPr>
          <w:rFonts w:ascii="Times New Roman" w:eastAsia="Times New Roman" w:hAnsi="Times New Roman" w:cs="Times New Roman"/>
          <w:sz w:val="24"/>
          <w:szCs w:val="24"/>
          <w:lang w:eastAsia="ru-RU"/>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23.10. настоящего раздела. Оператор электронной площадки в порядке, предусмотренном подпунктом 5 пункта 23.10.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23.10. настоящего раздела, а также в случае его обращения об исключении из этого перечня.</w:t>
      </w:r>
    </w:p>
    <w:p w:rsidR="00AD69C9" w:rsidRPr="009B305C" w:rsidRDefault="00AD69C9" w:rsidP="001D4C01">
      <w:pPr>
        <w:tabs>
          <w:tab w:val="left" w:pos="0"/>
          <w:tab w:val="left" w:pos="426"/>
          <w:tab w:val="left" w:pos="567"/>
        </w:tabs>
        <w:autoSpaceDE w:val="0"/>
        <w:autoSpaceDN w:val="0"/>
        <w:spacing w:before="60" w:after="12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23.12. </w:t>
      </w:r>
      <w:proofErr w:type="gramStart"/>
      <w:r w:rsidRPr="009B305C">
        <w:rPr>
          <w:rFonts w:ascii="Times New Roman" w:eastAsia="Times New Roman" w:hAnsi="Times New Roman" w:cs="Times New Roman"/>
          <w:sz w:val="24"/>
          <w:szCs w:val="24"/>
          <w:lang w:eastAsia="ru-RU"/>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9B305C">
        <w:rPr>
          <w:rFonts w:ascii="Times New Roman" w:eastAsia="Times New Roman" w:hAnsi="Times New Roman" w:cs="Times New Roman"/>
          <w:sz w:val="24"/>
          <w:szCs w:val="24"/>
          <w:lang w:eastAsia="ru-RU"/>
        </w:rPr>
        <w:t xml:space="preserve"> Выбор способа обеспечения заявки на участие в такой закупке осуществляется участником такой закупки.</w:t>
      </w:r>
    </w:p>
    <w:p w:rsidR="00AD69C9" w:rsidRPr="009B305C" w:rsidRDefault="00AD69C9" w:rsidP="001D4C01">
      <w:pPr>
        <w:tabs>
          <w:tab w:val="left" w:pos="0"/>
          <w:tab w:val="left" w:pos="426"/>
          <w:tab w:val="left" w:pos="567"/>
        </w:tabs>
        <w:autoSpaceDE w:val="0"/>
        <w:autoSpaceDN w:val="0"/>
        <w:spacing w:before="60" w:after="12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23.13.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8702BA" w:rsidRPr="009B305C" w:rsidRDefault="008702BA" w:rsidP="009202FC">
      <w:pPr>
        <w:spacing w:after="0" w:line="240" w:lineRule="auto"/>
        <w:jc w:val="both"/>
        <w:rPr>
          <w:rFonts w:ascii="Times New Roman" w:eastAsia="Times New Roman" w:hAnsi="Times New Roman" w:cs="Times New Roman"/>
          <w:sz w:val="24"/>
          <w:szCs w:val="24"/>
          <w:lang w:eastAsia="ru-RU"/>
        </w:rPr>
      </w:pPr>
    </w:p>
    <w:p w:rsidR="008702BA" w:rsidRPr="009B305C" w:rsidRDefault="00295DCA" w:rsidP="009202F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lastRenderedPageBreak/>
        <w:t>Включить в раздел 23 п</w:t>
      </w:r>
      <w:r w:rsidR="008702BA" w:rsidRPr="009B305C">
        <w:rPr>
          <w:rFonts w:ascii="Times New Roman" w:eastAsia="Times New Roman" w:hAnsi="Times New Roman" w:cs="Times New Roman"/>
          <w:sz w:val="24"/>
          <w:szCs w:val="24"/>
          <w:lang w:eastAsia="ru-RU"/>
        </w:rPr>
        <w:t>ункт 23.1</w:t>
      </w:r>
      <w:r w:rsidRPr="009B305C">
        <w:rPr>
          <w:rFonts w:ascii="Times New Roman" w:eastAsia="Times New Roman" w:hAnsi="Times New Roman" w:cs="Times New Roman"/>
          <w:sz w:val="24"/>
          <w:szCs w:val="24"/>
          <w:lang w:eastAsia="ru-RU"/>
        </w:rPr>
        <w:t>4</w:t>
      </w:r>
      <w:r w:rsidR="008702BA" w:rsidRPr="009B305C">
        <w:rPr>
          <w:rFonts w:ascii="Times New Roman" w:eastAsia="Times New Roman" w:hAnsi="Times New Roman" w:cs="Times New Roman"/>
          <w:sz w:val="24"/>
          <w:szCs w:val="24"/>
          <w:lang w:eastAsia="ru-RU"/>
        </w:rPr>
        <w:t xml:space="preserve"> раздела 23 </w:t>
      </w:r>
      <w:r w:rsidRPr="009B305C">
        <w:rPr>
          <w:rFonts w:ascii="Times New Roman" w:eastAsia="Times New Roman" w:hAnsi="Times New Roman" w:cs="Times New Roman"/>
          <w:sz w:val="24"/>
          <w:szCs w:val="24"/>
          <w:lang w:eastAsia="ru-RU"/>
        </w:rPr>
        <w:t>следующего содержания</w:t>
      </w:r>
      <w:r w:rsidR="008702BA" w:rsidRPr="009B305C">
        <w:rPr>
          <w:rFonts w:ascii="Times New Roman" w:eastAsia="Times New Roman" w:hAnsi="Times New Roman" w:cs="Times New Roman"/>
          <w:sz w:val="24"/>
          <w:szCs w:val="24"/>
          <w:lang w:eastAsia="ru-RU"/>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8702BA" w:rsidRPr="009B305C">
        <w:rPr>
          <w:rFonts w:ascii="Times New Roman" w:eastAsia="Times New Roman" w:hAnsi="Times New Roman" w:cs="Times New Roman"/>
          <w:sz w:val="24"/>
          <w:szCs w:val="24"/>
          <w:lang w:eastAsia="ru-RU"/>
        </w:rPr>
        <w:t>дств в р</w:t>
      </w:r>
      <w:proofErr w:type="gramEnd"/>
      <w:r w:rsidR="008702BA" w:rsidRPr="009B305C">
        <w:rPr>
          <w:rFonts w:ascii="Times New Roman" w:eastAsia="Times New Roman" w:hAnsi="Times New Roman" w:cs="Times New Roman"/>
          <w:sz w:val="24"/>
          <w:szCs w:val="24"/>
          <w:lang w:eastAsia="ru-RU"/>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8702BA" w:rsidRPr="009B305C">
        <w:rPr>
          <w:rFonts w:ascii="Times New Roman" w:eastAsia="Times New Roman" w:hAnsi="Times New Roman" w:cs="Times New Roman"/>
          <w:sz w:val="24"/>
          <w:szCs w:val="24"/>
          <w:lang w:eastAsia="ru-RU"/>
        </w:rPr>
        <w:t>дств в р</w:t>
      </w:r>
      <w:proofErr w:type="gramEnd"/>
      <w:r w:rsidR="008702BA" w:rsidRPr="009B305C">
        <w:rPr>
          <w:rFonts w:ascii="Times New Roman" w:eastAsia="Times New Roman" w:hAnsi="Times New Roman" w:cs="Times New Roman"/>
          <w:sz w:val="24"/>
          <w:szCs w:val="24"/>
          <w:lang w:eastAsia="ru-RU"/>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8702BA" w:rsidRPr="009B305C">
        <w:rPr>
          <w:rFonts w:ascii="Times New Roman" w:eastAsia="Times New Roman" w:hAnsi="Times New Roman" w:cs="Times New Roman"/>
          <w:sz w:val="24"/>
          <w:szCs w:val="24"/>
          <w:lang w:eastAsia="ru-RU"/>
        </w:rPr>
        <w:t>,</w:t>
      </w:r>
      <w:proofErr w:type="gramEnd"/>
      <w:r w:rsidR="008702BA" w:rsidRPr="009B305C">
        <w:rPr>
          <w:rFonts w:ascii="Times New Roman" w:eastAsia="Times New Roman" w:hAnsi="Times New Roman" w:cs="Times New Roman"/>
          <w:sz w:val="24"/>
          <w:szCs w:val="24"/>
          <w:lang w:eastAsia="ru-RU"/>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43B6" w:rsidRPr="009B305C" w:rsidRDefault="007443B6" w:rsidP="009202F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(Пункт 23.1</w:t>
      </w:r>
      <w:r w:rsidR="00295DCA" w:rsidRPr="009B305C">
        <w:rPr>
          <w:rFonts w:ascii="Times New Roman" w:eastAsia="Times New Roman" w:hAnsi="Times New Roman" w:cs="Times New Roman"/>
          <w:i/>
          <w:sz w:val="24"/>
          <w:szCs w:val="24"/>
          <w:u w:val="single"/>
          <w:lang w:eastAsia="ru-RU"/>
        </w:rPr>
        <w:t>4</w:t>
      </w:r>
      <w:r w:rsidRPr="009B305C">
        <w:rPr>
          <w:rFonts w:ascii="Times New Roman" w:eastAsia="Times New Roman" w:hAnsi="Times New Roman" w:cs="Times New Roman"/>
          <w:i/>
          <w:sz w:val="24"/>
          <w:szCs w:val="24"/>
          <w:u w:val="single"/>
          <w:lang w:eastAsia="ru-RU"/>
        </w:rPr>
        <w:t xml:space="preserve"> раздела 23 Положения в </w:t>
      </w:r>
      <w:r w:rsidR="00A7126A" w:rsidRPr="009B305C">
        <w:rPr>
          <w:rFonts w:ascii="Times New Roman" w:eastAsia="Times New Roman" w:hAnsi="Times New Roman" w:cs="Times New Roman"/>
          <w:i/>
          <w:sz w:val="24"/>
          <w:szCs w:val="24"/>
          <w:u w:val="single"/>
          <w:lang w:eastAsia="ru-RU"/>
        </w:rPr>
        <w:t>данной</w:t>
      </w:r>
      <w:r w:rsidRPr="009B305C">
        <w:rPr>
          <w:rFonts w:ascii="Times New Roman" w:eastAsia="Times New Roman" w:hAnsi="Times New Roman" w:cs="Times New Roman"/>
          <w:i/>
          <w:sz w:val="24"/>
          <w:szCs w:val="24"/>
          <w:u w:val="single"/>
          <w:lang w:eastAsia="ru-RU"/>
        </w:rPr>
        <w:t xml:space="preserve"> редакции вступает в силу с «01» апреля 2021 года)</w:t>
      </w:r>
      <w:r w:rsidR="003823C1" w:rsidRPr="009B305C">
        <w:rPr>
          <w:rFonts w:ascii="Times New Roman" w:eastAsia="Times New Roman" w:hAnsi="Times New Roman" w:cs="Times New Roman"/>
          <w:i/>
          <w:sz w:val="24"/>
          <w:szCs w:val="24"/>
          <w:u w:val="single"/>
          <w:lang w:eastAsia="ru-RU"/>
        </w:rPr>
        <w:t>.</w:t>
      </w:r>
    </w:p>
    <w:p w:rsidR="00295DCA" w:rsidRPr="009B305C" w:rsidRDefault="00295DCA" w:rsidP="009202FC">
      <w:pPr>
        <w:spacing w:after="0" w:line="240" w:lineRule="auto"/>
        <w:jc w:val="both"/>
        <w:rPr>
          <w:rFonts w:ascii="Times New Roman" w:eastAsia="Times New Roman" w:hAnsi="Times New Roman" w:cs="Times New Roman"/>
          <w:i/>
          <w:sz w:val="24"/>
          <w:szCs w:val="24"/>
          <w:u w:val="single"/>
          <w:lang w:eastAsia="ru-RU"/>
        </w:rPr>
      </w:pPr>
    </w:p>
    <w:p w:rsidR="00295DCA" w:rsidRPr="009B305C" w:rsidRDefault="00295DCA" w:rsidP="009202FC">
      <w:pPr>
        <w:spacing w:after="0" w:line="240" w:lineRule="auto"/>
        <w:jc w:val="both"/>
        <w:rPr>
          <w:rFonts w:ascii="Times New Roman" w:eastAsia="Times New Roman" w:hAnsi="Times New Roman" w:cs="Times New Roman"/>
          <w:i/>
          <w:sz w:val="24"/>
          <w:szCs w:val="24"/>
          <w:u w:val="single"/>
          <w:lang w:eastAsia="ru-RU"/>
        </w:rPr>
      </w:pPr>
    </w:p>
    <w:p w:rsidR="00295DCA" w:rsidRPr="009B305C" w:rsidRDefault="00295DCA" w:rsidP="009202F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Включить в раздел 23 пункты 23.15 -23.18 следующего содержания:</w:t>
      </w:r>
    </w:p>
    <w:p w:rsidR="00295DCA" w:rsidRPr="009B305C" w:rsidRDefault="00295DCA" w:rsidP="00295DCA">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«23.15.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23.14. настоящего раздела.</w:t>
      </w:r>
    </w:p>
    <w:p w:rsidR="00295DCA" w:rsidRPr="009B305C" w:rsidRDefault="00295DCA" w:rsidP="00295DCA">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23.16.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23.14. настоящего раздела.</w:t>
      </w:r>
    </w:p>
    <w:p w:rsidR="00295DCA" w:rsidRPr="009B305C" w:rsidRDefault="00295DCA" w:rsidP="00295DCA">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23.17. </w:t>
      </w:r>
      <w:proofErr w:type="gramStart"/>
      <w:r w:rsidRPr="009B305C">
        <w:rPr>
          <w:rFonts w:ascii="Times New Roman" w:eastAsia="Times New Roman" w:hAnsi="Times New Roman" w:cs="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закупки, документацией о конкурентной</w:t>
      </w:r>
      <w:proofErr w:type="gramEnd"/>
      <w:r w:rsidRPr="009B305C">
        <w:rPr>
          <w:rFonts w:ascii="Times New Roman" w:eastAsia="Times New Roman" w:hAnsi="Times New Roman" w:cs="Times New Roman"/>
          <w:sz w:val="24"/>
          <w:szCs w:val="24"/>
          <w:lang w:eastAsia="ru-RU"/>
        </w:rPr>
        <w:t xml:space="preserve">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8702BA" w:rsidRPr="009B305C" w:rsidRDefault="00295DCA" w:rsidP="00295DCA">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23.18. Субъекты малого и среднего предпринимательства получают аккредитацию на электронной площадке в порядке, установленном Федеральным законом № 44-ФЗ».</w:t>
      </w:r>
    </w:p>
    <w:p w:rsidR="00295DCA" w:rsidRPr="009B305C" w:rsidRDefault="00295DCA" w:rsidP="00295DCA">
      <w:pPr>
        <w:spacing w:after="0" w:line="240" w:lineRule="auto"/>
        <w:jc w:val="both"/>
        <w:rPr>
          <w:rFonts w:ascii="Times New Roman" w:eastAsia="Times New Roman" w:hAnsi="Times New Roman" w:cs="Times New Roman"/>
          <w:sz w:val="24"/>
          <w:szCs w:val="24"/>
          <w:lang w:eastAsia="ru-RU"/>
        </w:rPr>
      </w:pPr>
    </w:p>
    <w:p w:rsidR="008702BA" w:rsidRPr="009B305C" w:rsidRDefault="008702BA" w:rsidP="009202F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23.19 раздела 23 Положения признать утратившим силу.</w:t>
      </w:r>
    </w:p>
    <w:p w:rsidR="00891765" w:rsidRPr="009B305C" w:rsidRDefault="00891765"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w:t>
      </w:r>
      <w:r w:rsidR="003A5B81" w:rsidRPr="009B305C">
        <w:rPr>
          <w:rFonts w:ascii="Times New Roman" w:eastAsia="Times New Roman" w:hAnsi="Times New Roman" w:cs="Times New Roman"/>
          <w:i/>
          <w:sz w:val="24"/>
          <w:szCs w:val="24"/>
          <w:u w:val="single"/>
          <w:lang w:eastAsia="ru-RU"/>
        </w:rPr>
        <w:t>Изменения</w:t>
      </w:r>
      <w:r w:rsidRPr="009B305C">
        <w:rPr>
          <w:rFonts w:ascii="Times New Roman" w:eastAsia="Times New Roman" w:hAnsi="Times New Roman" w:cs="Times New Roman"/>
          <w:i/>
          <w:sz w:val="24"/>
          <w:szCs w:val="24"/>
          <w:u w:val="single"/>
          <w:lang w:eastAsia="ru-RU"/>
        </w:rPr>
        <w:t xml:space="preserve"> о признании </w:t>
      </w:r>
      <w:proofErr w:type="gramStart"/>
      <w:r w:rsidRPr="009B305C">
        <w:rPr>
          <w:rFonts w:ascii="Times New Roman" w:eastAsia="Times New Roman" w:hAnsi="Times New Roman" w:cs="Times New Roman"/>
          <w:i/>
          <w:sz w:val="24"/>
          <w:szCs w:val="24"/>
          <w:u w:val="single"/>
          <w:lang w:eastAsia="ru-RU"/>
        </w:rPr>
        <w:t>утратившим</w:t>
      </w:r>
      <w:proofErr w:type="gramEnd"/>
      <w:r w:rsidRPr="009B305C">
        <w:rPr>
          <w:rFonts w:ascii="Times New Roman" w:eastAsia="Times New Roman" w:hAnsi="Times New Roman" w:cs="Times New Roman"/>
          <w:i/>
          <w:sz w:val="24"/>
          <w:szCs w:val="24"/>
          <w:u w:val="single"/>
          <w:lang w:eastAsia="ru-RU"/>
        </w:rPr>
        <w:t xml:space="preserve"> силу пункта 23.19 раздела 23 Положения </w:t>
      </w:r>
      <w:r w:rsidR="003A5B81" w:rsidRPr="009B305C">
        <w:rPr>
          <w:rFonts w:ascii="Times New Roman" w:eastAsia="Times New Roman" w:hAnsi="Times New Roman" w:cs="Times New Roman"/>
          <w:i/>
          <w:sz w:val="24"/>
          <w:szCs w:val="24"/>
          <w:u w:val="single"/>
          <w:lang w:eastAsia="ru-RU"/>
        </w:rPr>
        <w:t>вступаю</w:t>
      </w:r>
      <w:r w:rsidRPr="009B305C">
        <w:rPr>
          <w:rFonts w:ascii="Times New Roman" w:eastAsia="Times New Roman" w:hAnsi="Times New Roman" w:cs="Times New Roman"/>
          <w:i/>
          <w:sz w:val="24"/>
          <w:szCs w:val="24"/>
          <w:u w:val="single"/>
          <w:lang w:eastAsia="ru-RU"/>
        </w:rPr>
        <w:t>т в силу с «01» апреля 2021 года).</w:t>
      </w:r>
    </w:p>
    <w:p w:rsidR="00891765" w:rsidRPr="009B305C" w:rsidRDefault="00891765" w:rsidP="009202FC">
      <w:pPr>
        <w:spacing w:after="0" w:line="240" w:lineRule="auto"/>
        <w:jc w:val="both"/>
        <w:rPr>
          <w:rFonts w:ascii="Times New Roman" w:eastAsia="Times New Roman" w:hAnsi="Times New Roman" w:cs="Times New Roman"/>
          <w:sz w:val="24"/>
          <w:szCs w:val="24"/>
          <w:lang w:eastAsia="ru-RU"/>
        </w:rPr>
      </w:pPr>
    </w:p>
    <w:p w:rsidR="00B71B4D" w:rsidRPr="009B305C" w:rsidRDefault="00B71B4D" w:rsidP="00B71B4D">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 Включить враздел 23 Положения пункты  23.19.1 – 23.19.8  следующего содержания:</w:t>
      </w:r>
    </w:p>
    <w:p w:rsidR="00B71B4D" w:rsidRPr="009B305C" w:rsidRDefault="00295DCA"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w:t>
      </w:r>
      <w:r w:rsidR="00B71B4D" w:rsidRPr="009B305C">
        <w:rPr>
          <w:rFonts w:ascii="Times New Roman" w:eastAsia="Arial" w:hAnsi="Times New Roman" w:cs="Times New Roman"/>
          <w:color w:val="000000"/>
          <w:kern w:val="3"/>
          <w:sz w:val="24"/>
          <w:szCs w:val="24"/>
          <w:lang w:eastAsia="ru-RU"/>
        </w:rPr>
        <w:t>23.19.1. В документации о конкурентной закупке заказчик вправе установить обязанность представления следующих информации и документов:</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w:t>
      </w:r>
      <w:r w:rsidRPr="009B305C">
        <w:rPr>
          <w:rFonts w:ascii="Times New Roman" w:eastAsia="Arial" w:hAnsi="Times New Roman" w:cs="Times New Roman"/>
          <w:color w:val="000000"/>
          <w:kern w:val="3"/>
          <w:sz w:val="24"/>
          <w:szCs w:val="24"/>
          <w:lang w:eastAsia="ru-RU"/>
        </w:rPr>
        <w:lastRenderedPageBreak/>
        <w:t>предпринимательства является юридическое лицо;</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а) индивидуальным предпринимателем, если участником такой закупки является индивидуальный предприниматель;</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proofErr w:type="spellStart"/>
      <w:r w:rsidRPr="009B305C">
        <w:rPr>
          <w:rFonts w:ascii="Times New Roman" w:eastAsia="Arial" w:hAnsi="Times New Roman" w:cs="Times New Roman"/>
          <w:color w:val="000000"/>
          <w:kern w:val="3"/>
          <w:sz w:val="24"/>
          <w:szCs w:val="24"/>
          <w:lang w:eastAsia="ru-RU"/>
        </w:rPr>
        <w:t>абзацом</w:t>
      </w:r>
      <w:proofErr w:type="spellEnd"/>
      <w:r w:rsidRPr="009B305C">
        <w:rPr>
          <w:rFonts w:ascii="Times New Roman" w:eastAsia="Arial" w:hAnsi="Times New Roman" w:cs="Times New Roman"/>
          <w:color w:val="000000"/>
          <w:kern w:val="3"/>
          <w:sz w:val="24"/>
          <w:szCs w:val="24"/>
          <w:lang w:eastAsia="ru-RU"/>
        </w:rPr>
        <w:t xml:space="preserve"> "е" подпункта 9 пункта 23.19.1 настоящего раздела;</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305C">
        <w:rPr>
          <w:rFonts w:ascii="Times New Roman" w:eastAsia="Arial" w:hAnsi="Times New Roman" w:cs="Times New Roman"/>
          <w:color w:val="000000"/>
          <w:kern w:val="3"/>
          <w:sz w:val="24"/>
          <w:szCs w:val="24"/>
          <w:lang w:eastAsia="ru-RU"/>
        </w:rPr>
        <w:t>договора</w:t>
      </w:r>
      <w:proofErr w:type="gramEnd"/>
      <w:r w:rsidRPr="009B305C">
        <w:rPr>
          <w:rFonts w:ascii="Times New Roman" w:eastAsia="Arial" w:hAnsi="Times New Roman" w:cs="Times New Roman"/>
          <w:color w:val="000000"/>
          <w:kern w:val="3"/>
          <w:sz w:val="24"/>
          <w:szCs w:val="24"/>
          <w:lang w:eastAsia="ru-RU"/>
        </w:rPr>
        <w:t xml:space="preserve"> либо предоставление обеспечения заявки на участие в такой закупке (если требование об обеспечении заявок установлено заказчиком в </w:t>
      </w:r>
      <w:proofErr w:type="gramStart"/>
      <w:r w:rsidRPr="009B305C">
        <w:rPr>
          <w:rFonts w:ascii="Times New Roman" w:eastAsia="Arial" w:hAnsi="Times New Roman" w:cs="Times New Roman"/>
          <w:color w:val="000000"/>
          <w:kern w:val="3"/>
          <w:sz w:val="24"/>
          <w:szCs w:val="24"/>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 xml:space="preserve">9) декларация, подтверждающая на дату подачи заявки на участие в конкурентной закупке </w:t>
      </w:r>
      <w:r w:rsidRPr="009B305C">
        <w:rPr>
          <w:rFonts w:ascii="Times New Roman" w:eastAsia="Arial" w:hAnsi="Times New Roman" w:cs="Times New Roman"/>
          <w:color w:val="000000"/>
          <w:kern w:val="3"/>
          <w:sz w:val="24"/>
          <w:szCs w:val="24"/>
          <w:lang w:eastAsia="ru-RU"/>
        </w:rPr>
        <w:lastRenderedPageBreak/>
        <w:t>с участием субъектов малого и среднего предпринимательства:</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 xml:space="preserve">а) </w:t>
      </w:r>
      <w:proofErr w:type="spellStart"/>
      <w:r w:rsidRPr="009B305C">
        <w:rPr>
          <w:rFonts w:ascii="Times New Roman" w:eastAsia="Arial" w:hAnsi="Times New Roman" w:cs="Times New Roman"/>
          <w:color w:val="000000"/>
          <w:kern w:val="3"/>
          <w:sz w:val="24"/>
          <w:szCs w:val="24"/>
          <w:lang w:eastAsia="ru-RU"/>
        </w:rPr>
        <w:t>непроведение</w:t>
      </w:r>
      <w:proofErr w:type="spellEnd"/>
      <w:r w:rsidRPr="009B305C">
        <w:rPr>
          <w:rFonts w:ascii="Times New Roman" w:eastAsia="Arial" w:hAnsi="Times New Roman" w:cs="Times New Roman"/>
          <w:color w:val="000000"/>
          <w:kern w:val="3"/>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 xml:space="preserve">б) </w:t>
      </w:r>
      <w:proofErr w:type="spellStart"/>
      <w:r w:rsidRPr="009B305C">
        <w:rPr>
          <w:rFonts w:ascii="Times New Roman" w:eastAsia="Arial" w:hAnsi="Times New Roman" w:cs="Times New Roman"/>
          <w:color w:val="000000"/>
          <w:kern w:val="3"/>
          <w:sz w:val="24"/>
          <w:szCs w:val="24"/>
          <w:lang w:eastAsia="ru-RU"/>
        </w:rPr>
        <w:t>неприостановление</w:t>
      </w:r>
      <w:proofErr w:type="spellEnd"/>
      <w:r w:rsidRPr="009B305C">
        <w:rPr>
          <w:rFonts w:ascii="Times New Roman" w:eastAsia="Arial" w:hAnsi="Times New Roman" w:cs="Times New Roman"/>
          <w:color w:val="000000"/>
          <w:kern w:val="3"/>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proofErr w:type="gramStart"/>
      <w:r w:rsidRPr="009B305C">
        <w:rPr>
          <w:rFonts w:ascii="Times New Roman" w:eastAsia="Arial" w:hAnsi="Times New Roman" w:cs="Times New Roman"/>
          <w:color w:val="000000"/>
          <w:kern w:val="3"/>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B305C">
        <w:rPr>
          <w:rFonts w:ascii="Times New Roman" w:eastAsia="Arial" w:hAnsi="Times New Roman" w:cs="Times New Roman"/>
          <w:color w:val="000000"/>
          <w:kern w:val="3"/>
          <w:sz w:val="24"/>
          <w:szCs w:val="24"/>
          <w:lang w:eastAsia="ru-RU"/>
        </w:rPr>
        <w:t xml:space="preserve"> вступившее в законную силу решение суда о признании обязанности </w:t>
      </w:r>
      <w:proofErr w:type="gramStart"/>
      <w:r w:rsidRPr="009B305C">
        <w:rPr>
          <w:rFonts w:ascii="Times New Roman" w:eastAsia="Arial" w:hAnsi="Times New Roman" w:cs="Times New Roman"/>
          <w:color w:val="000000"/>
          <w:kern w:val="3"/>
          <w:sz w:val="24"/>
          <w:szCs w:val="24"/>
          <w:lang w:eastAsia="ru-RU"/>
        </w:rPr>
        <w:t>заявителя</w:t>
      </w:r>
      <w:proofErr w:type="gramEnd"/>
      <w:r w:rsidRPr="009B305C">
        <w:rPr>
          <w:rFonts w:ascii="Times New Roman" w:eastAsia="Arial" w:hAnsi="Times New Roman" w:cs="Times New Roman"/>
          <w:color w:val="000000"/>
          <w:kern w:val="3"/>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proofErr w:type="gramStart"/>
      <w:r w:rsidRPr="009B305C">
        <w:rPr>
          <w:rFonts w:ascii="Times New Roman" w:eastAsia="Arial" w:hAnsi="Times New Roman" w:cs="Times New Roman"/>
          <w:color w:val="000000"/>
          <w:kern w:val="3"/>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B305C">
        <w:rPr>
          <w:rFonts w:ascii="Times New Roman" w:eastAsia="Arial" w:hAnsi="Times New Roman" w:cs="Times New Roman"/>
          <w:color w:val="000000"/>
          <w:kern w:val="3"/>
          <w:sz w:val="24"/>
          <w:szCs w:val="24"/>
          <w:lang w:eastAsia="ru-RU"/>
        </w:rPr>
        <w:t xml:space="preserve">, </w:t>
      </w:r>
      <w:proofErr w:type="gramStart"/>
      <w:r w:rsidRPr="009B305C">
        <w:rPr>
          <w:rFonts w:ascii="Times New Roman" w:eastAsia="Arial" w:hAnsi="Times New Roman" w:cs="Times New Roman"/>
          <w:color w:val="000000"/>
          <w:kern w:val="3"/>
          <w:sz w:val="24"/>
          <w:szCs w:val="24"/>
          <w:lang w:eastAsia="ru-RU"/>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proofErr w:type="gramStart"/>
      <w:r w:rsidRPr="009B305C">
        <w:rPr>
          <w:rFonts w:ascii="Times New Roman" w:eastAsia="Arial" w:hAnsi="Times New Roman" w:cs="Times New Roman"/>
          <w:color w:val="000000"/>
          <w:kern w:val="3"/>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B305C">
        <w:rPr>
          <w:rFonts w:ascii="Times New Roman" w:eastAsia="Arial" w:hAnsi="Times New Roman" w:cs="Times New Roman"/>
          <w:color w:val="000000"/>
          <w:kern w:val="3"/>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w:t>
      </w:r>
      <w:r w:rsidRPr="009B305C">
        <w:rPr>
          <w:rFonts w:ascii="Times New Roman" w:eastAsia="Arial" w:hAnsi="Times New Roman" w:cs="Times New Roman"/>
          <w:color w:val="000000"/>
          <w:kern w:val="3"/>
          <w:sz w:val="24"/>
          <w:szCs w:val="24"/>
          <w:lang w:eastAsia="ru-RU"/>
        </w:rPr>
        <w:lastRenderedPageBreak/>
        <w:t>документы);</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proofErr w:type="gramStart"/>
      <w:r w:rsidRPr="009B305C">
        <w:rPr>
          <w:rFonts w:ascii="Times New Roman" w:eastAsia="Arial" w:hAnsi="Times New Roman" w:cs="Times New Roman"/>
          <w:color w:val="000000"/>
          <w:kern w:val="3"/>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B305C">
        <w:rPr>
          <w:rFonts w:ascii="Times New Roman" w:eastAsia="Arial" w:hAnsi="Times New Roman" w:cs="Times New Roman"/>
          <w:color w:val="000000"/>
          <w:kern w:val="3"/>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13) предложение о цене договора (цене лота, единицы товара, работы, услуги), за исключением проведения аукциона в электронной форме.</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23.19.2. В случае</w:t>
      </w:r>
      <w:proofErr w:type="gramStart"/>
      <w:r w:rsidRPr="009B305C">
        <w:rPr>
          <w:rFonts w:ascii="Times New Roman" w:eastAsia="Arial" w:hAnsi="Times New Roman" w:cs="Times New Roman"/>
          <w:color w:val="000000"/>
          <w:kern w:val="3"/>
          <w:sz w:val="24"/>
          <w:szCs w:val="24"/>
          <w:lang w:eastAsia="ru-RU"/>
        </w:rPr>
        <w:t>,</w:t>
      </w:r>
      <w:proofErr w:type="gramEnd"/>
      <w:r w:rsidRPr="009B305C">
        <w:rPr>
          <w:rFonts w:ascii="Times New Roman" w:eastAsia="Arial" w:hAnsi="Times New Roman" w:cs="Times New Roman"/>
          <w:color w:val="000000"/>
          <w:kern w:val="3"/>
          <w:sz w:val="24"/>
          <w:szCs w:val="24"/>
          <w:lang w:eastAsia="ru-RU"/>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23.19.3.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23.19.1 и 23.19.2 настоящего раздела.</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 xml:space="preserve">23.19.4.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723614" w:rsidRPr="009B305C">
        <w:rPr>
          <w:rFonts w:ascii="Times New Roman" w:eastAsia="Arial" w:hAnsi="Times New Roman" w:cs="Times New Roman"/>
          <w:color w:val="000000"/>
          <w:kern w:val="3"/>
          <w:sz w:val="24"/>
          <w:szCs w:val="24"/>
          <w:lang w:eastAsia="ru-RU"/>
        </w:rPr>
        <w:t>пункте</w:t>
      </w:r>
      <w:r w:rsidRPr="009B305C">
        <w:rPr>
          <w:rFonts w:ascii="Times New Roman" w:eastAsia="Arial" w:hAnsi="Times New Roman" w:cs="Times New Roman"/>
          <w:color w:val="000000"/>
          <w:kern w:val="3"/>
          <w:sz w:val="24"/>
          <w:szCs w:val="24"/>
          <w:lang w:eastAsia="ru-RU"/>
        </w:rPr>
        <w:t xml:space="preserve"> 23.19.2 настоящего раздела, не допускается.</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 xml:space="preserve">23.19.5.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9B305C">
        <w:rPr>
          <w:rFonts w:ascii="Times New Roman" w:eastAsia="Arial" w:hAnsi="Times New Roman" w:cs="Times New Roman"/>
          <w:color w:val="000000"/>
          <w:kern w:val="3"/>
          <w:sz w:val="24"/>
          <w:szCs w:val="24"/>
          <w:lang w:eastAsia="ru-RU"/>
        </w:rPr>
        <w:t>Первая часть данной заявки должна содержать информацию и документы, предусмотренные п</w:t>
      </w:r>
      <w:r w:rsidR="00723614" w:rsidRPr="009B305C">
        <w:rPr>
          <w:rFonts w:ascii="Times New Roman" w:eastAsia="Arial" w:hAnsi="Times New Roman" w:cs="Times New Roman"/>
          <w:color w:val="000000"/>
          <w:kern w:val="3"/>
          <w:sz w:val="24"/>
          <w:szCs w:val="24"/>
          <w:lang w:eastAsia="ru-RU"/>
        </w:rPr>
        <w:t>одпунктом</w:t>
      </w:r>
      <w:r w:rsidRPr="009B305C">
        <w:rPr>
          <w:rFonts w:ascii="Times New Roman" w:eastAsia="Arial" w:hAnsi="Times New Roman" w:cs="Times New Roman"/>
          <w:color w:val="000000"/>
          <w:kern w:val="3"/>
          <w:sz w:val="24"/>
          <w:szCs w:val="24"/>
          <w:lang w:eastAsia="ru-RU"/>
        </w:rPr>
        <w:t xml:space="preserve"> 10 </w:t>
      </w:r>
      <w:r w:rsidR="00723614" w:rsidRPr="009B305C">
        <w:rPr>
          <w:rFonts w:ascii="Times New Roman" w:eastAsia="Arial" w:hAnsi="Times New Roman" w:cs="Times New Roman"/>
          <w:color w:val="000000"/>
          <w:kern w:val="3"/>
          <w:sz w:val="24"/>
          <w:szCs w:val="24"/>
          <w:lang w:eastAsia="ru-RU"/>
        </w:rPr>
        <w:t>пункта</w:t>
      </w:r>
      <w:r w:rsidRPr="009B305C">
        <w:rPr>
          <w:rFonts w:ascii="Times New Roman" w:eastAsia="Arial" w:hAnsi="Times New Roman" w:cs="Times New Roman"/>
          <w:color w:val="000000"/>
          <w:kern w:val="3"/>
          <w:sz w:val="24"/>
          <w:szCs w:val="24"/>
          <w:lang w:eastAsia="ru-RU"/>
        </w:rPr>
        <w:t xml:space="preserve"> 23.19.1, а также </w:t>
      </w:r>
      <w:r w:rsidR="00723614" w:rsidRPr="009B305C">
        <w:rPr>
          <w:rFonts w:ascii="Times New Roman" w:eastAsia="Arial" w:hAnsi="Times New Roman" w:cs="Times New Roman"/>
          <w:color w:val="000000"/>
          <w:kern w:val="3"/>
          <w:sz w:val="24"/>
          <w:szCs w:val="24"/>
          <w:lang w:eastAsia="ru-RU"/>
        </w:rPr>
        <w:t xml:space="preserve">пункта </w:t>
      </w:r>
      <w:r w:rsidRPr="009B305C">
        <w:rPr>
          <w:rFonts w:ascii="Times New Roman" w:eastAsia="Arial" w:hAnsi="Times New Roman" w:cs="Times New Roman"/>
          <w:color w:val="000000"/>
          <w:kern w:val="3"/>
          <w:sz w:val="24"/>
          <w:szCs w:val="24"/>
          <w:lang w:eastAsia="ru-RU"/>
        </w:rPr>
        <w:t>23.19.2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9B305C">
        <w:rPr>
          <w:rFonts w:ascii="Times New Roman" w:eastAsia="Arial" w:hAnsi="Times New Roman" w:cs="Times New Roman"/>
          <w:color w:val="000000"/>
          <w:kern w:val="3"/>
          <w:sz w:val="24"/>
          <w:szCs w:val="24"/>
          <w:lang w:eastAsia="ru-RU"/>
        </w:rPr>
        <w:t xml:space="preserve"> </w:t>
      </w:r>
      <w:proofErr w:type="gramStart"/>
      <w:r w:rsidRPr="009B305C">
        <w:rPr>
          <w:rFonts w:ascii="Times New Roman" w:eastAsia="Arial" w:hAnsi="Times New Roman" w:cs="Times New Roman"/>
          <w:color w:val="000000"/>
          <w:kern w:val="3"/>
          <w:sz w:val="24"/>
          <w:szCs w:val="24"/>
          <w:lang w:eastAsia="ru-RU"/>
        </w:rPr>
        <w:t>Вторая часть данной заявки должна содержать информацию и</w:t>
      </w:r>
      <w:r w:rsidR="00723614" w:rsidRPr="009B305C">
        <w:rPr>
          <w:rFonts w:ascii="Times New Roman" w:eastAsia="Arial" w:hAnsi="Times New Roman" w:cs="Times New Roman"/>
          <w:color w:val="000000"/>
          <w:kern w:val="3"/>
          <w:sz w:val="24"/>
          <w:szCs w:val="24"/>
          <w:lang w:eastAsia="ru-RU"/>
        </w:rPr>
        <w:t xml:space="preserve"> документы, предусмотренные подпунктами</w:t>
      </w:r>
      <w:r w:rsidRPr="009B305C">
        <w:rPr>
          <w:rFonts w:ascii="Times New Roman" w:eastAsia="Arial" w:hAnsi="Times New Roman" w:cs="Times New Roman"/>
          <w:color w:val="000000"/>
          <w:kern w:val="3"/>
          <w:sz w:val="24"/>
          <w:szCs w:val="24"/>
          <w:lang w:eastAsia="ru-RU"/>
        </w:rPr>
        <w:t xml:space="preserve"> 1 - 9</w:t>
      </w:r>
      <w:r w:rsidR="00723614" w:rsidRPr="009B305C">
        <w:rPr>
          <w:rFonts w:ascii="Times New Roman" w:eastAsia="Arial" w:hAnsi="Times New Roman" w:cs="Times New Roman"/>
          <w:color w:val="000000"/>
          <w:kern w:val="3"/>
          <w:sz w:val="24"/>
          <w:szCs w:val="24"/>
          <w:lang w:eastAsia="ru-RU"/>
        </w:rPr>
        <w:t>, 11 и 12 пункта 23.19.1, а также пункта</w:t>
      </w:r>
      <w:r w:rsidRPr="009B305C">
        <w:rPr>
          <w:rFonts w:ascii="Times New Roman" w:eastAsia="Arial" w:hAnsi="Times New Roman" w:cs="Times New Roman"/>
          <w:color w:val="000000"/>
          <w:kern w:val="3"/>
          <w:sz w:val="24"/>
          <w:szCs w:val="24"/>
          <w:lang w:eastAsia="ru-RU"/>
        </w:rPr>
        <w:t xml:space="preserve"> 23.19.2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w:t>
      </w:r>
      <w:r w:rsidRPr="009B305C">
        <w:rPr>
          <w:rFonts w:ascii="Times New Roman" w:eastAsia="Arial" w:hAnsi="Times New Roman" w:cs="Times New Roman"/>
          <w:color w:val="000000"/>
          <w:kern w:val="3"/>
          <w:sz w:val="24"/>
          <w:szCs w:val="24"/>
          <w:lang w:eastAsia="ru-RU"/>
        </w:rPr>
        <w:lastRenderedPageBreak/>
        <w:t>среднего предпринимательства (в случае установления в документации о конкурентной закупке этих критериев</w:t>
      </w:r>
      <w:proofErr w:type="gramEnd"/>
      <w:r w:rsidRPr="009B305C">
        <w:rPr>
          <w:rFonts w:ascii="Times New Roman" w:eastAsia="Arial" w:hAnsi="Times New Roman" w:cs="Times New Roman"/>
          <w:color w:val="000000"/>
          <w:kern w:val="3"/>
          <w:sz w:val="24"/>
          <w:szCs w:val="24"/>
          <w:lang w:eastAsia="ru-RU"/>
        </w:rPr>
        <w:t>).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w:t>
      </w:r>
      <w:r w:rsidR="00723614" w:rsidRPr="009B305C">
        <w:rPr>
          <w:rFonts w:ascii="Times New Roman" w:eastAsia="Arial" w:hAnsi="Times New Roman" w:cs="Times New Roman"/>
          <w:color w:val="000000"/>
          <w:kern w:val="3"/>
          <w:sz w:val="24"/>
          <w:szCs w:val="24"/>
          <w:lang w:eastAsia="ru-RU"/>
        </w:rPr>
        <w:t>редставления в соответствии с пунктом</w:t>
      </w:r>
      <w:r w:rsidRPr="009B305C">
        <w:rPr>
          <w:rFonts w:ascii="Times New Roman" w:eastAsia="Arial" w:hAnsi="Times New Roman" w:cs="Times New Roman"/>
          <w:color w:val="000000"/>
          <w:kern w:val="3"/>
          <w:sz w:val="24"/>
          <w:szCs w:val="24"/>
          <w:lang w:eastAsia="ru-RU"/>
        </w:rPr>
        <w:t xml:space="preserve"> 23.19.1 настоящего раздела.</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 xml:space="preserve">23.19.6.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723614" w:rsidRPr="009B305C">
        <w:rPr>
          <w:rFonts w:ascii="Times New Roman" w:eastAsia="Arial" w:hAnsi="Times New Roman" w:cs="Times New Roman"/>
          <w:color w:val="000000"/>
          <w:kern w:val="3"/>
          <w:sz w:val="24"/>
          <w:szCs w:val="24"/>
          <w:lang w:eastAsia="ru-RU"/>
        </w:rPr>
        <w:t>под</w:t>
      </w:r>
      <w:r w:rsidRPr="009B305C">
        <w:rPr>
          <w:rFonts w:ascii="Times New Roman" w:eastAsia="Arial" w:hAnsi="Times New Roman" w:cs="Times New Roman"/>
          <w:color w:val="000000"/>
          <w:kern w:val="3"/>
          <w:sz w:val="24"/>
          <w:szCs w:val="24"/>
          <w:lang w:eastAsia="ru-RU"/>
        </w:rPr>
        <w:t xml:space="preserve">пунктом 10 </w:t>
      </w:r>
      <w:r w:rsidR="00723614" w:rsidRPr="009B305C">
        <w:rPr>
          <w:rFonts w:ascii="Times New Roman" w:eastAsia="Arial" w:hAnsi="Times New Roman" w:cs="Times New Roman"/>
          <w:color w:val="000000"/>
          <w:kern w:val="3"/>
          <w:sz w:val="24"/>
          <w:szCs w:val="24"/>
          <w:lang w:eastAsia="ru-RU"/>
        </w:rPr>
        <w:t>пункта 23.</w:t>
      </w:r>
      <w:r w:rsidRPr="009B305C">
        <w:rPr>
          <w:rFonts w:ascii="Times New Roman" w:eastAsia="Arial" w:hAnsi="Times New Roman" w:cs="Times New Roman"/>
          <w:color w:val="000000"/>
          <w:kern w:val="3"/>
          <w:sz w:val="24"/>
          <w:szCs w:val="24"/>
          <w:lang w:eastAsia="ru-RU"/>
        </w:rPr>
        <w:t xml:space="preserve">19.1 настоящего раздела. Вторая часть данной заявки должна содержать информацию и документы, предусмотренные </w:t>
      </w:r>
      <w:r w:rsidR="00723614" w:rsidRPr="009B305C">
        <w:rPr>
          <w:rFonts w:ascii="Times New Roman" w:eastAsia="Arial" w:hAnsi="Times New Roman" w:cs="Times New Roman"/>
          <w:color w:val="000000"/>
          <w:kern w:val="3"/>
          <w:sz w:val="24"/>
          <w:szCs w:val="24"/>
          <w:lang w:eastAsia="ru-RU"/>
        </w:rPr>
        <w:t>под</w:t>
      </w:r>
      <w:r w:rsidRPr="009B305C">
        <w:rPr>
          <w:rFonts w:ascii="Times New Roman" w:eastAsia="Arial" w:hAnsi="Times New Roman" w:cs="Times New Roman"/>
          <w:color w:val="000000"/>
          <w:kern w:val="3"/>
          <w:sz w:val="24"/>
          <w:szCs w:val="24"/>
          <w:lang w:eastAsia="ru-RU"/>
        </w:rPr>
        <w:t xml:space="preserve">пунктами 1 - 9, 11 и 12 </w:t>
      </w:r>
      <w:r w:rsidR="00723614" w:rsidRPr="009B305C">
        <w:rPr>
          <w:rFonts w:ascii="Times New Roman" w:eastAsia="Arial" w:hAnsi="Times New Roman" w:cs="Times New Roman"/>
          <w:color w:val="000000"/>
          <w:kern w:val="3"/>
          <w:sz w:val="24"/>
          <w:szCs w:val="24"/>
          <w:lang w:eastAsia="ru-RU"/>
        </w:rPr>
        <w:t>пункта</w:t>
      </w:r>
      <w:r w:rsidRPr="009B305C">
        <w:rPr>
          <w:rFonts w:ascii="Times New Roman" w:eastAsia="Arial" w:hAnsi="Times New Roman" w:cs="Times New Roman"/>
          <w:color w:val="000000"/>
          <w:kern w:val="3"/>
          <w:sz w:val="24"/>
          <w:szCs w:val="24"/>
          <w:lang w:eastAsia="ru-RU"/>
        </w:rPr>
        <w:t xml:space="preserve"> 23.19.1 настоящего раздела. При этом предусмотренные настоящей частью информация и документы должны содержаться </w:t>
      </w:r>
      <w:proofErr w:type="gramStart"/>
      <w:r w:rsidRPr="009B305C">
        <w:rPr>
          <w:rFonts w:ascii="Times New Roman" w:eastAsia="Arial" w:hAnsi="Times New Roman" w:cs="Times New Roman"/>
          <w:color w:val="000000"/>
          <w:kern w:val="3"/>
          <w:sz w:val="24"/>
          <w:szCs w:val="24"/>
          <w:lang w:eastAsia="ru-RU"/>
        </w:rPr>
        <w:t>в заявке на участие в аукционе в электронной форме в случае</w:t>
      </w:r>
      <w:proofErr w:type="gramEnd"/>
      <w:r w:rsidRPr="009B305C">
        <w:rPr>
          <w:rFonts w:ascii="Times New Roman" w:eastAsia="Arial" w:hAnsi="Times New Roman" w:cs="Times New Roman"/>
          <w:color w:val="000000"/>
          <w:kern w:val="3"/>
          <w:sz w:val="24"/>
          <w:szCs w:val="24"/>
          <w:lang w:eastAsia="ru-RU"/>
        </w:rPr>
        <w:t xml:space="preserve"> установления обязанности их представления в соответствии с </w:t>
      </w:r>
      <w:r w:rsidR="00723614" w:rsidRPr="009B305C">
        <w:rPr>
          <w:rFonts w:ascii="Times New Roman" w:eastAsia="Arial" w:hAnsi="Times New Roman" w:cs="Times New Roman"/>
          <w:color w:val="000000"/>
          <w:kern w:val="3"/>
          <w:sz w:val="24"/>
          <w:szCs w:val="24"/>
          <w:lang w:eastAsia="ru-RU"/>
        </w:rPr>
        <w:t>пунктом</w:t>
      </w:r>
      <w:r w:rsidRPr="009B305C">
        <w:rPr>
          <w:rFonts w:ascii="Times New Roman" w:eastAsia="Arial" w:hAnsi="Times New Roman" w:cs="Times New Roman"/>
          <w:color w:val="000000"/>
          <w:kern w:val="3"/>
          <w:sz w:val="24"/>
          <w:szCs w:val="24"/>
          <w:lang w:eastAsia="ru-RU"/>
        </w:rPr>
        <w:t xml:space="preserve"> 23.19.1 настоящего раздела.</w:t>
      </w:r>
    </w:p>
    <w:p w:rsidR="00B71B4D" w:rsidRPr="009B305C" w:rsidRDefault="00B71B4D" w:rsidP="00B71B4D">
      <w:pPr>
        <w:widowControl w:val="0"/>
        <w:suppressAutoHyphens/>
        <w:overflowPunct w:val="0"/>
        <w:autoSpaceDE w:val="0"/>
        <w:autoSpaceDN w:val="0"/>
        <w:spacing w:after="0" w:line="240" w:lineRule="auto"/>
        <w:jc w:val="both"/>
        <w:textAlignment w:val="baseline"/>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 xml:space="preserve">23.19.7. Заявка на участие в запросе котировок в электронной форме должна содержать информацию и документы, предусмотренные </w:t>
      </w:r>
      <w:r w:rsidR="00723614" w:rsidRPr="009B305C">
        <w:rPr>
          <w:rFonts w:ascii="Times New Roman" w:eastAsia="Arial" w:hAnsi="Times New Roman" w:cs="Times New Roman"/>
          <w:color w:val="000000"/>
          <w:kern w:val="3"/>
          <w:sz w:val="24"/>
          <w:szCs w:val="24"/>
          <w:lang w:eastAsia="ru-RU"/>
        </w:rPr>
        <w:t>пунктом</w:t>
      </w:r>
      <w:r w:rsidRPr="009B305C">
        <w:rPr>
          <w:rFonts w:ascii="Times New Roman" w:eastAsia="Arial" w:hAnsi="Times New Roman" w:cs="Times New Roman"/>
          <w:color w:val="000000"/>
          <w:kern w:val="3"/>
          <w:sz w:val="24"/>
          <w:szCs w:val="24"/>
          <w:lang w:eastAsia="ru-RU"/>
        </w:rPr>
        <w:t xml:space="preserve"> 23.19.1 настоящего раздела, в случае установления заказчиком обязанности их представления.</w:t>
      </w:r>
    </w:p>
    <w:p w:rsidR="00B71B4D" w:rsidRPr="009B305C" w:rsidRDefault="00B71B4D" w:rsidP="00B71B4D">
      <w:pPr>
        <w:spacing w:after="0" w:line="240" w:lineRule="auto"/>
        <w:jc w:val="both"/>
        <w:rPr>
          <w:rFonts w:ascii="Times New Roman" w:eastAsia="Arial" w:hAnsi="Times New Roman" w:cs="Times New Roman"/>
          <w:color w:val="000000"/>
          <w:kern w:val="3"/>
          <w:sz w:val="24"/>
          <w:szCs w:val="24"/>
          <w:lang w:eastAsia="ru-RU"/>
        </w:rPr>
      </w:pPr>
      <w:r w:rsidRPr="009B305C">
        <w:rPr>
          <w:rFonts w:ascii="Times New Roman" w:eastAsia="Arial" w:hAnsi="Times New Roman" w:cs="Times New Roman"/>
          <w:color w:val="000000"/>
          <w:kern w:val="3"/>
          <w:sz w:val="24"/>
          <w:szCs w:val="24"/>
          <w:lang w:eastAsia="ru-RU"/>
        </w:rPr>
        <w:t xml:space="preserve">23.19.8. Декларация, предусмотренная </w:t>
      </w:r>
      <w:r w:rsidR="00723614" w:rsidRPr="009B305C">
        <w:rPr>
          <w:rFonts w:ascii="Times New Roman" w:eastAsia="Arial" w:hAnsi="Times New Roman" w:cs="Times New Roman"/>
          <w:color w:val="000000"/>
          <w:kern w:val="3"/>
          <w:sz w:val="24"/>
          <w:szCs w:val="24"/>
          <w:lang w:eastAsia="ru-RU"/>
        </w:rPr>
        <w:t>под</w:t>
      </w:r>
      <w:r w:rsidRPr="009B305C">
        <w:rPr>
          <w:rFonts w:ascii="Times New Roman" w:eastAsia="Arial" w:hAnsi="Times New Roman" w:cs="Times New Roman"/>
          <w:color w:val="000000"/>
          <w:kern w:val="3"/>
          <w:sz w:val="24"/>
          <w:szCs w:val="24"/>
          <w:lang w:eastAsia="ru-RU"/>
        </w:rPr>
        <w:t xml:space="preserve">пунктом 9 </w:t>
      </w:r>
      <w:r w:rsidR="00723614" w:rsidRPr="009B305C">
        <w:rPr>
          <w:rFonts w:ascii="Times New Roman" w:eastAsia="Arial" w:hAnsi="Times New Roman" w:cs="Times New Roman"/>
          <w:color w:val="000000"/>
          <w:kern w:val="3"/>
          <w:sz w:val="24"/>
          <w:szCs w:val="24"/>
          <w:lang w:eastAsia="ru-RU"/>
        </w:rPr>
        <w:t>пункта</w:t>
      </w:r>
      <w:r w:rsidRPr="009B305C">
        <w:rPr>
          <w:rFonts w:ascii="Times New Roman" w:eastAsia="Arial" w:hAnsi="Times New Roman" w:cs="Times New Roman"/>
          <w:color w:val="000000"/>
          <w:kern w:val="3"/>
          <w:sz w:val="24"/>
          <w:szCs w:val="24"/>
          <w:lang w:eastAsia="ru-RU"/>
        </w:rPr>
        <w:t xml:space="preserve"> 23.19.1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9B305C">
        <w:rPr>
          <w:rFonts w:ascii="Times New Roman" w:eastAsia="Arial" w:hAnsi="Times New Roman" w:cs="Times New Roman"/>
          <w:color w:val="000000"/>
          <w:kern w:val="3"/>
          <w:sz w:val="24"/>
          <w:szCs w:val="24"/>
          <w:lang w:eastAsia="ru-RU"/>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723614" w:rsidRPr="009B305C">
        <w:rPr>
          <w:rFonts w:ascii="Times New Roman" w:eastAsia="Arial" w:hAnsi="Times New Roman" w:cs="Times New Roman"/>
          <w:color w:val="000000"/>
          <w:kern w:val="3"/>
          <w:sz w:val="24"/>
          <w:szCs w:val="24"/>
          <w:lang w:eastAsia="ru-RU"/>
        </w:rPr>
        <w:t>пункте</w:t>
      </w:r>
      <w:r w:rsidR="00A12C71" w:rsidRPr="009B305C">
        <w:rPr>
          <w:rFonts w:ascii="Times New Roman" w:eastAsia="Arial" w:hAnsi="Times New Roman" w:cs="Times New Roman"/>
          <w:color w:val="000000"/>
          <w:kern w:val="3"/>
          <w:sz w:val="24"/>
          <w:szCs w:val="24"/>
          <w:lang w:eastAsia="ru-RU"/>
        </w:rPr>
        <w:t xml:space="preserve"> 23.19.1</w:t>
      </w:r>
      <w:r w:rsidRPr="009B305C">
        <w:rPr>
          <w:rFonts w:ascii="Times New Roman" w:eastAsia="Arial" w:hAnsi="Times New Roman" w:cs="Times New Roman"/>
          <w:color w:val="000000"/>
          <w:kern w:val="3"/>
          <w:sz w:val="24"/>
          <w:szCs w:val="24"/>
          <w:lang w:eastAsia="ru-RU"/>
        </w:rPr>
        <w:t xml:space="preserve">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723614" w:rsidRPr="009B305C">
        <w:rPr>
          <w:rFonts w:ascii="Times New Roman" w:eastAsia="Arial" w:hAnsi="Times New Roman" w:cs="Times New Roman"/>
          <w:color w:val="000000"/>
          <w:kern w:val="3"/>
          <w:sz w:val="24"/>
          <w:szCs w:val="24"/>
          <w:lang w:eastAsia="ru-RU"/>
        </w:rPr>
        <w:t>пунктом</w:t>
      </w:r>
      <w:r w:rsidRPr="009B305C">
        <w:rPr>
          <w:rFonts w:ascii="Times New Roman" w:eastAsia="Arial" w:hAnsi="Times New Roman" w:cs="Times New Roman"/>
          <w:color w:val="000000"/>
          <w:kern w:val="3"/>
          <w:sz w:val="24"/>
          <w:szCs w:val="24"/>
          <w:lang w:eastAsia="ru-RU"/>
        </w:rPr>
        <w:t xml:space="preserve"> 23.18 настоящего раздела</w:t>
      </w:r>
      <w:r w:rsidR="00295DCA" w:rsidRPr="009B305C">
        <w:rPr>
          <w:rFonts w:ascii="Times New Roman" w:eastAsia="Arial" w:hAnsi="Times New Roman" w:cs="Times New Roman"/>
          <w:color w:val="000000"/>
          <w:kern w:val="3"/>
          <w:sz w:val="24"/>
          <w:szCs w:val="24"/>
          <w:lang w:eastAsia="ru-RU"/>
        </w:rPr>
        <w:t>»</w:t>
      </w:r>
      <w:r w:rsidRPr="009B305C">
        <w:rPr>
          <w:rFonts w:ascii="Times New Roman" w:eastAsia="Arial" w:hAnsi="Times New Roman" w:cs="Times New Roman"/>
          <w:color w:val="000000"/>
          <w:kern w:val="3"/>
          <w:sz w:val="24"/>
          <w:szCs w:val="24"/>
          <w:lang w:eastAsia="ru-RU"/>
        </w:rPr>
        <w:t>.</w:t>
      </w:r>
      <w:proofErr w:type="gramEnd"/>
    </w:p>
    <w:p w:rsidR="007443B6" w:rsidRPr="009B305C" w:rsidRDefault="007443B6" w:rsidP="00B71B4D">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Arial" w:hAnsi="Times New Roman" w:cs="Times New Roman"/>
          <w:i/>
          <w:color w:val="000000"/>
          <w:kern w:val="3"/>
          <w:sz w:val="24"/>
          <w:szCs w:val="24"/>
          <w:u w:val="single"/>
          <w:lang w:eastAsia="ru-RU"/>
        </w:rPr>
        <w:t>(Пункты 23.19.1 -23.19.8 раздела 23 Положения вступают в силу с «01» апреля 2021 года)</w:t>
      </w:r>
      <w:r w:rsidR="003823C1" w:rsidRPr="009B305C">
        <w:rPr>
          <w:rFonts w:ascii="Times New Roman" w:eastAsia="Arial" w:hAnsi="Times New Roman" w:cs="Times New Roman"/>
          <w:i/>
          <w:color w:val="000000"/>
          <w:kern w:val="3"/>
          <w:sz w:val="24"/>
          <w:szCs w:val="24"/>
          <w:u w:val="single"/>
          <w:lang w:eastAsia="ru-RU"/>
        </w:rPr>
        <w:t>.</w:t>
      </w:r>
    </w:p>
    <w:p w:rsidR="008702BA" w:rsidRPr="009B305C" w:rsidRDefault="008702BA" w:rsidP="009202FC">
      <w:pPr>
        <w:spacing w:after="0" w:line="240" w:lineRule="auto"/>
        <w:jc w:val="both"/>
        <w:rPr>
          <w:rFonts w:ascii="Times New Roman" w:eastAsia="Times New Roman" w:hAnsi="Times New Roman" w:cs="Times New Roman"/>
          <w:sz w:val="24"/>
          <w:szCs w:val="24"/>
          <w:lang w:eastAsia="ru-RU"/>
        </w:rPr>
      </w:pPr>
    </w:p>
    <w:p w:rsidR="004321C8" w:rsidRPr="009B305C" w:rsidRDefault="004321C8" w:rsidP="009202F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23.11 раздела 23 Положения считать пунктом 23.20 раздела 23 Положения.</w:t>
      </w:r>
    </w:p>
    <w:p w:rsidR="004321C8" w:rsidRPr="009B305C" w:rsidRDefault="004321C8" w:rsidP="009202FC">
      <w:pPr>
        <w:spacing w:after="0" w:line="240" w:lineRule="auto"/>
        <w:jc w:val="both"/>
        <w:rPr>
          <w:rFonts w:ascii="Times New Roman" w:eastAsia="Times New Roman" w:hAnsi="Times New Roman" w:cs="Times New Roman"/>
          <w:sz w:val="24"/>
          <w:szCs w:val="24"/>
          <w:lang w:eastAsia="ru-RU"/>
        </w:rPr>
      </w:pPr>
    </w:p>
    <w:p w:rsidR="008702BA" w:rsidRPr="009B305C" w:rsidRDefault="000E05BF" w:rsidP="009202F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23.20 раздела 23 Положения признать утратившим силу.</w:t>
      </w:r>
    </w:p>
    <w:p w:rsidR="00891765" w:rsidRPr="009B305C" w:rsidRDefault="00891765"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w:t>
      </w:r>
      <w:r w:rsidR="003A5B81" w:rsidRPr="009B305C">
        <w:rPr>
          <w:rFonts w:ascii="Times New Roman" w:eastAsia="Times New Roman" w:hAnsi="Times New Roman" w:cs="Times New Roman"/>
          <w:i/>
          <w:sz w:val="24"/>
          <w:szCs w:val="24"/>
          <w:u w:val="single"/>
          <w:lang w:eastAsia="ru-RU"/>
        </w:rPr>
        <w:t>Изменения</w:t>
      </w:r>
      <w:r w:rsidRPr="009B305C">
        <w:rPr>
          <w:rFonts w:ascii="Times New Roman" w:eastAsia="Times New Roman" w:hAnsi="Times New Roman" w:cs="Times New Roman"/>
          <w:i/>
          <w:sz w:val="24"/>
          <w:szCs w:val="24"/>
          <w:u w:val="single"/>
          <w:lang w:eastAsia="ru-RU"/>
        </w:rPr>
        <w:t xml:space="preserve"> о признании </w:t>
      </w:r>
      <w:proofErr w:type="gramStart"/>
      <w:r w:rsidRPr="009B305C">
        <w:rPr>
          <w:rFonts w:ascii="Times New Roman" w:eastAsia="Times New Roman" w:hAnsi="Times New Roman" w:cs="Times New Roman"/>
          <w:i/>
          <w:sz w:val="24"/>
          <w:szCs w:val="24"/>
          <w:u w:val="single"/>
          <w:lang w:eastAsia="ru-RU"/>
        </w:rPr>
        <w:t>утратившим</w:t>
      </w:r>
      <w:proofErr w:type="gramEnd"/>
      <w:r w:rsidRPr="009B305C">
        <w:rPr>
          <w:rFonts w:ascii="Times New Roman" w:eastAsia="Times New Roman" w:hAnsi="Times New Roman" w:cs="Times New Roman"/>
          <w:i/>
          <w:sz w:val="24"/>
          <w:szCs w:val="24"/>
          <w:u w:val="single"/>
          <w:lang w:eastAsia="ru-RU"/>
        </w:rPr>
        <w:t xml:space="preserve"> силу пункта 23.20 раздела 23 Положения </w:t>
      </w:r>
      <w:r w:rsidR="003A5B81" w:rsidRPr="009B305C">
        <w:rPr>
          <w:rFonts w:ascii="Times New Roman" w:eastAsia="Times New Roman" w:hAnsi="Times New Roman" w:cs="Times New Roman"/>
          <w:i/>
          <w:sz w:val="24"/>
          <w:szCs w:val="24"/>
          <w:u w:val="single"/>
          <w:lang w:eastAsia="ru-RU"/>
        </w:rPr>
        <w:t>вступаю</w:t>
      </w:r>
      <w:r w:rsidRPr="009B305C">
        <w:rPr>
          <w:rFonts w:ascii="Times New Roman" w:eastAsia="Times New Roman" w:hAnsi="Times New Roman" w:cs="Times New Roman"/>
          <w:i/>
          <w:sz w:val="24"/>
          <w:szCs w:val="24"/>
          <w:u w:val="single"/>
          <w:lang w:eastAsia="ru-RU"/>
        </w:rPr>
        <w:t>т в силу с «01» апреля 2021 года).</w:t>
      </w:r>
    </w:p>
    <w:p w:rsidR="004321C8" w:rsidRPr="009B305C" w:rsidRDefault="004321C8"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p>
    <w:p w:rsidR="004321C8" w:rsidRPr="009B305C" w:rsidRDefault="004321C8"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23.12 раздела 23 Положения считать пунктом 23.21 раздела 23 Положения.</w:t>
      </w:r>
    </w:p>
    <w:p w:rsidR="000E05BF" w:rsidRPr="009B305C" w:rsidRDefault="000E05BF" w:rsidP="009202FC">
      <w:pPr>
        <w:spacing w:after="0" w:line="240" w:lineRule="auto"/>
        <w:jc w:val="both"/>
        <w:rPr>
          <w:rFonts w:ascii="Times New Roman" w:eastAsia="Times New Roman" w:hAnsi="Times New Roman" w:cs="Times New Roman"/>
          <w:sz w:val="24"/>
          <w:szCs w:val="24"/>
          <w:lang w:eastAsia="ru-RU"/>
        </w:rPr>
      </w:pPr>
    </w:p>
    <w:p w:rsidR="000E05BF" w:rsidRPr="009B305C" w:rsidRDefault="000E05BF" w:rsidP="009202F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23.21 раздела 23 Положения читать в следующей редакции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7126A" w:rsidRPr="009B305C" w:rsidRDefault="00A7126A" w:rsidP="009202F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(Пункт 23.21 раздела 23 Положения в данной редакции вступает в силу с «01» апреля 2021 года)</w:t>
      </w:r>
      <w:r w:rsidR="003823C1" w:rsidRPr="009B305C">
        <w:rPr>
          <w:rFonts w:ascii="Times New Roman" w:eastAsia="Times New Roman" w:hAnsi="Times New Roman" w:cs="Times New Roman"/>
          <w:i/>
          <w:sz w:val="24"/>
          <w:szCs w:val="24"/>
          <w:u w:val="single"/>
          <w:lang w:eastAsia="ru-RU"/>
        </w:rPr>
        <w:t>.</w:t>
      </w:r>
    </w:p>
    <w:p w:rsidR="004321C8" w:rsidRPr="009B305C" w:rsidRDefault="004321C8" w:rsidP="009202FC">
      <w:pPr>
        <w:spacing w:after="0" w:line="240" w:lineRule="auto"/>
        <w:jc w:val="both"/>
        <w:rPr>
          <w:rFonts w:ascii="Times New Roman" w:eastAsia="Times New Roman" w:hAnsi="Times New Roman" w:cs="Times New Roman"/>
          <w:i/>
          <w:sz w:val="24"/>
          <w:szCs w:val="24"/>
          <w:u w:val="single"/>
          <w:lang w:eastAsia="ru-RU"/>
        </w:rPr>
      </w:pPr>
    </w:p>
    <w:p w:rsidR="004321C8" w:rsidRPr="009B305C" w:rsidRDefault="004321C8" w:rsidP="009202FC">
      <w:pPr>
        <w:spacing w:after="0" w:line="240" w:lineRule="auto"/>
        <w:jc w:val="both"/>
        <w:rPr>
          <w:rFonts w:ascii="Times New Roman" w:eastAsia="Times New Roman" w:hAnsi="Times New Roman" w:cs="Times New Roman"/>
          <w:i/>
          <w:sz w:val="24"/>
          <w:szCs w:val="24"/>
          <w:u w:val="single"/>
          <w:lang w:eastAsia="ru-RU"/>
        </w:rPr>
      </w:pPr>
    </w:p>
    <w:p w:rsidR="004321C8" w:rsidRPr="009B305C" w:rsidRDefault="004321C8" w:rsidP="009202F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23.13 раздела 23 Положения считать пунктом 23.22 раздела 23 Положения.</w:t>
      </w:r>
    </w:p>
    <w:p w:rsidR="000E05BF" w:rsidRPr="009B305C" w:rsidRDefault="000E05BF" w:rsidP="009202FC">
      <w:pPr>
        <w:spacing w:after="0" w:line="240" w:lineRule="auto"/>
        <w:jc w:val="both"/>
        <w:rPr>
          <w:rFonts w:ascii="Times New Roman" w:eastAsia="Times New Roman" w:hAnsi="Times New Roman" w:cs="Times New Roman"/>
          <w:sz w:val="24"/>
          <w:szCs w:val="24"/>
          <w:lang w:eastAsia="ru-RU"/>
        </w:rPr>
      </w:pPr>
    </w:p>
    <w:p w:rsidR="000E05BF" w:rsidRPr="009B305C" w:rsidRDefault="00301B09" w:rsidP="009202FC">
      <w:pPr>
        <w:spacing w:after="0" w:line="240" w:lineRule="auto"/>
        <w:jc w:val="both"/>
        <w:rPr>
          <w:rFonts w:ascii="Times New Roman" w:eastAsia="Times New Roman" w:hAnsi="Times New Roman" w:cs="Times New Roman"/>
          <w:sz w:val="24"/>
          <w:szCs w:val="24"/>
          <w:lang w:eastAsia="ru-RU"/>
        </w:rPr>
      </w:pPr>
      <w:proofErr w:type="gramStart"/>
      <w:r w:rsidRPr="009B305C">
        <w:rPr>
          <w:rFonts w:ascii="Times New Roman" w:eastAsia="Times New Roman" w:hAnsi="Times New Roman" w:cs="Times New Roman"/>
          <w:sz w:val="24"/>
          <w:szCs w:val="24"/>
          <w:lang w:eastAsia="ru-RU"/>
        </w:rPr>
        <w:t xml:space="preserve">Подпункт 1 пункта 23.22 раздела 23 Положения читать в следующей редакции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w:t>
      </w:r>
      <w:r w:rsidRPr="009B305C">
        <w:rPr>
          <w:rFonts w:ascii="Times New Roman" w:eastAsia="Times New Roman" w:hAnsi="Times New Roman" w:cs="Times New Roman"/>
          <w:sz w:val="24"/>
          <w:szCs w:val="24"/>
          <w:lang w:eastAsia="ru-RU"/>
        </w:rPr>
        <w:lastRenderedPageBreak/>
        <w:t>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w:t>
      </w:r>
      <w:proofErr w:type="gramEnd"/>
      <w:r w:rsidRPr="009B305C">
        <w:rPr>
          <w:rFonts w:ascii="Times New Roman" w:eastAsia="Times New Roman" w:hAnsi="Times New Roman" w:cs="Times New Roman"/>
          <w:sz w:val="24"/>
          <w:szCs w:val="24"/>
          <w:lang w:eastAsia="ru-RU"/>
        </w:rPr>
        <w:t xml:space="preserve">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п</w:t>
      </w:r>
      <w:r w:rsidR="009A4CA6" w:rsidRPr="009B305C">
        <w:rPr>
          <w:rFonts w:ascii="Times New Roman" w:eastAsia="Times New Roman" w:hAnsi="Times New Roman" w:cs="Times New Roman"/>
          <w:sz w:val="24"/>
          <w:szCs w:val="24"/>
          <w:lang w:eastAsia="ru-RU"/>
        </w:rPr>
        <w:t>унктом</w:t>
      </w:r>
      <w:r w:rsidRPr="009B305C">
        <w:rPr>
          <w:rFonts w:ascii="Times New Roman" w:eastAsia="Times New Roman" w:hAnsi="Times New Roman" w:cs="Times New Roman"/>
          <w:sz w:val="24"/>
          <w:szCs w:val="24"/>
          <w:lang w:eastAsia="ru-RU"/>
        </w:rPr>
        <w:t xml:space="preserve"> 23.22 настоящего раздела уточненными извещением, документацией».</w:t>
      </w:r>
    </w:p>
    <w:p w:rsidR="00A7126A" w:rsidRPr="009B305C" w:rsidRDefault="00A7126A" w:rsidP="009202F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(Подпункт 1 пункта 23.22 раздела 23 Положения в данной редакции вступает в силу с «01» апреля 2021 года)</w:t>
      </w:r>
      <w:r w:rsidR="003823C1" w:rsidRPr="009B305C">
        <w:rPr>
          <w:rFonts w:ascii="Times New Roman" w:eastAsia="Times New Roman" w:hAnsi="Times New Roman" w:cs="Times New Roman"/>
          <w:i/>
          <w:sz w:val="24"/>
          <w:szCs w:val="24"/>
          <w:u w:val="single"/>
          <w:lang w:eastAsia="ru-RU"/>
        </w:rPr>
        <w:t>.</w:t>
      </w:r>
    </w:p>
    <w:p w:rsidR="00301B09" w:rsidRPr="009B305C" w:rsidRDefault="00301B09" w:rsidP="009202FC">
      <w:pPr>
        <w:spacing w:after="0" w:line="240" w:lineRule="auto"/>
        <w:jc w:val="both"/>
        <w:rPr>
          <w:rFonts w:ascii="Times New Roman" w:eastAsia="Times New Roman" w:hAnsi="Times New Roman" w:cs="Times New Roman"/>
          <w:sz w:val="24"/>
          <w:szCs w:val="24"/>
          <w:lang w:eastAsia="ru-RU"/>
        </w:rPr>
      </w:pPr>
    </w:p>
    <w:p w:rsidR="00301B09" w:rsidRPr="009B305C" w:rsidRDefault="00301B09" w:rsidP="009202F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Подпункт 2 пункта 23.22 раздела 23 Положения признать утратившим силу.</w:t>
      </w:r>
    </w:p>
    <w:p w:rsidR="00891765" w:rsidRPr="009B305C" w:rsidRDefault="00891765"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w:t>
      </w:r>
      <w:r w:rsidR="003A5B81" w:rsidRPr="009B305C">
        <w:rPr>
          <w:rFonts w:ascii="Times New Roman" w:eastAsia="Times New Roman" w:hAnsi="Times New Roman" w:cs="Times New Roman"/>
          <w:i/>
          <w:sz w:val="24"/>
          <w:szCs w:val="24"/>
          <w:u w:val="single"/>
          <w:lang w:eastAsia="ru-RU"/>
        </w:rPr>
        <w:t>Изменения</w:t>
      </w:r>
      <w:r w:rsidRPr="009B305C">
        <w:rPr>
          <w:rFonts w:ascii="Times New Roman" w:eastAsia="Times New Roman" w:hAnsi="Times New Roman" w:cs="Times New Roman"/>
          <w:i/>
          <w:sz w:val="24"/>
          <w:szCs w:val="24"/>
          <w:u w:val="single"/>
          <w:lang w:eastAsia="ru-RU"/>
        </w:rPr>
        <w:t xml:space="preserve"> о признании </w:t>
      </w:r>
      <w:proofErr w:type="gramStart"/>
      <w:r w:rsidRPr="009B305C">
        <w:rPr>
          <w:rFonts w:ascii="Times New Roman" w:eastAsia="Times New Roman" w:hAnsi="Times New Roman" w:cs="Times New Roman"/>
          <w:i/>
          <w:sz w:val="24"/>
          <w:szCs w:val="24"/>
          <w:u w:val="single"/>
          <w:lang w:eastAsia="ru-RU"/>
        </w:rPr>
        <w:t>утратившим</w:t>
      </w:r>
      <w:proofErr w:type="gramEnd"/>
      <w:r w:rsidRPr="009B305C">
        <w:rPr>
          <w:rFonts w:ascii="Times New Roman" w:eastAsia="Times New Roman" w:hAnsi="Times New Roman" w:cs="Times New Roman"/>
          <w:i/>
          <w:sz w:val="24"/>
          <w:szCs w:val="24"/>
          <w:u w:val="single"/>
          <w:lang w:eastAsia="ru-RU"/>
        </w:rPr>
        <w:t xml:space="preserve"> силу подпункта 2 пункта 23.22 раздела 23 Положения </w:t>
      </w:r>
      <w:r w:rsidR="003A5B81" w:rsidRPr="009B305C">
        <w:rPr>
          <w:rFonts w:ascii="Times New Roman" w:eastAsia="Times New Roman" w:hAnsi="Times New Roman" w:cs="Times New Roman"/>
          <w:i/>
          <w:sz w:val="24"/>
          <w:szCs w:val="24"/>
          <w:u w:val="single"/>
          <w:lang w:eastAsia="ru-RU"/>
        </w:rPr>
        <w:t>вступаю</w:t>
      </w:r>
      <w:r w:rsidRPr="009B305C">
        <w:rPr>
          <w:rFonts w:ascii="Times New Roman" w:eastAsia="Times New Roman" w:hAnsi="Times New Roman" w:cs="Times New Roman"/>
          <w:i/>
          <w:sz w:val="24"/>
          <w:szCs w:val="24"/>
          <w:u w:val="single"/>
          <w:lang w:eastAsia="ru-RU"/>
        </w:rPr>
        <w:t>т в силу с «01» апреля 2021 года).</w:t>
      </w:r>
    </w:p>
    <w:p w:rsidR="00891765" w:rsidRPr="009B305C" w:rsidRDefault="00891765" w:rsidP="009202FC">
      <w:pPr>
        <w:spacing w:after="0" w:line="240" w:lineRule="auto"/>
        <w:jc w:val="both"/>
        <w:rPr>
          <w:rFonts w:ascii="Times New Roman" w:eastAsia="Times New Roman" w:hAnsi="Times New Roman" w:cs="Times New Roman"/>
          <w:sz w:val="24"/>
          <w:szCs w:val="24"/>
          <w:lang w:eastAsia="ru-RU"/>
        </w:rPr>
      </w:pPr>
    </w:p>
    <w:p w:rsidR="009F237C" w:rsidRPr="009B305C" w:rsidRDefault="009F237C" w:rsidP="009202FC">
      <w:pPr>
        <w:spacing w:after="0" w:line="240" w:lineRule="auto"/>
        <w:jc w:val="both"/>
        <w:rPr>
          <w:rFonts w:ascii="Times New Roman" w:eastAsia="Times New Roman" w:hAnsi="Times New Roman" w:cs="Times New Roman"/>
          <w:sz w:val="24"/>
          <w:szCs w:val="24"/>
          <w:lang w:eastAsia="ru-RU"/>
        </w:rPr>
      </w:pPr>
    </w:p>
    <w:p w:rsidR="009F237C" w:rsidRPr="009B305C" w:rsidRDefault="009F237C" w:rsidP="009F237C">
      <w:pPr>
        <w:spacing w:after="0" w:line="240" w:lineRule="auto"/>
        <w:jc w:val="both"/>
        <w:rPr>
          <w:rFonts w:ascii="Times New Roman" w:eastAsia="Times New Roman" w:hAnsi="Times New Roman" w:cs="Times New Roman"/>
          <w:sz w:val="24"/>
          <w:szCs w:val="24"/>
          <w:lang w:eastAsia="ru-RU"/>
        </w:rPr>
      </w:pPr>
      <w:proofErr w:type="gramStart"/>
      <w:r w:rsidRPr="009B305C">
        <w:rPr>
          <w:rFonts w:ascii="Times New Roman" w:eastAsia="Times New Roman" w:hAnsi="Times New Roman" w:cs="Times New Roman"/>
          <w:sz w:val="24"/>
          <w:szCs w:val="24"/>
          <w:lang w:eastAsia="ru-RU"/>
        </w:rPr>
        <w:t>Подпункт 3 пункта 23.22 раздела Положения читать в следующей редакции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23.7.1 настоящего раздела (при проведении аукциона в электронной форме</w:t>
      </w:r>
      <w:proofErr w:type="gramEnd"/>
      <w:r w:rsidRPr="009B305C">
        <w:rPr>
          <w:rFonts w:ascii="Times New Roman" w:eastAsia="Times New Roman" w:hAnsi="Times New Roman" w:cs="Times New Roman"/>
          <w:sz w:val="24"/>
          <w:szCs w:val="24"/>
          <w:lang w:eastAsia="ru-RU"/>
        </w:rPr>
        <w:t xml:space="preserve"> документацией о конкурентной закупке либо предусмотренные </w:t>
      </w:r>
      <w:r w:rsidR="009A4CA6" w:rsidRPr="009B305C">
        <w:rPr>
          <w:rFonts w:ascii="Times New Roman" w:eastAsia="Times New Roman" w:hAnsi="Times New Roman" w:cs="Times New Roman"/>
          <w:sz w:val="24"/>
          <w:szCs w:val="24"/>
          <w:lang w:eastAsia="ru-RU"/>
        </w:rPr>
        <w:t xml:space="preserve">разделом 23 </w:t>
      </w:r>
      <w:r w:rsidRPr="009B305C">
        <w:rPr>
          <w:rFonts w:ascii="Times New Roman" w:eastAsia="Times New Roman" w:hAnsi="Times New Roman" w:cs="Times New Roman"/>
          <w:sz w:val="24"/>
          <w:szCs w:val="24"/>
          <w:lang w:eastAsia="ru-RU"/>
        </w:rPr>
        <w:t xml:space="preserve">настоящего </w:t>
      </w:r>
      <w:r w:rsidR="009A4CA6" w:rsidRPr="009B305C">
        <w:rPr>
          <w:rFonts w:ascii="Times New Roman" w:eastAsia="Times New Roman" w:hAnsi="Times New Roman" w:cs="Times New Roman"/>
          <w:sz w:val="24"/>
          <w:szCs w:val="24"/>
          <w:lang w:eastAsia="ru-RU"/>
        </w:rPr>
        <w:t>Положения</w:t>
      </w:r>
      <w:r w:rsidRPr="009B305C">
        <w:rPr>
          <w:rFonts w:ascii="Times New Roman" w:eastAsia="Times New Roman" w:hAnsi="Times New Roman" w:cs="Times New Roman"/>
          <w:sz w:val="24"/>
          <w:szCs w:val="24"/>
          <w:lang w:eastAsia="ru-RU"/>
        </w:rPr>
        <w:t xml:space="preserve">  </w:t>
      </w:r>
      <w:proofErr w:type="gramStart"/>
      <w:r w:rsidRPr="009B305C">
        <w:rPr>
          <w:rFonts w:ascii="Times New Roman" w:eastAsia="Times New Roman" w:hAnsi="Times New Roman" w:cs="Times New Roman"/>
          <w:sz w:val="24"/>
          <w:szCs w:val="24"/>
          <w:lang w:eastAsia="ru-RU"/>
        </w:rPr>
        <w:t>уточненными</w:t>
      </w:r>
      <w:proofErr w:type="gramEnd"/>
      <w:r w:rsidRPr="009B305C">
        <w:rPr>
          <w:rFonts w:ascii="Times New Roman" w:eastAsia="Times New Roman" w:hAnsi="Times New Roman" w:cs="Times New Roman"/>
          <w:sz w:val="24"/>
          <w:szCs w:val="24"/>
          <w:lang w:eastAsia="ru-RU"/>
        </w:rPr>
        <w:t xml:space="preserve"> извещением, документацией». Указанные сроки не могут быть ранее сроков</w:t>
      </w:r>
      <w:proofErr w:type="gramStart"/>
      <w:r w:rsidRPr="009B305C">
        <w:rPr>
          <w:rFonts w:ascii="Times New Roman" w:eastAsia="Times New Roman" w:hAnsi="Times New Roman" w:cs="Times New Roman"/>
          <w:sz w:val="24"/>
          <w:szCs w:val="24"/>
          <w:lang w:eastAsia="ru-RU"/>
        </w:rPr>
        <w:t>:»</w:t>
      </w:r>
      <w:proofErr w:type="gramEnd"/>
    </w:p>
    <w:p w:rsidR="00A7126A" w:rsidRPr="009B305C" w:rsidRDefault="00A7126A" w:rsidP="009F237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(Подпункт 3 пункта 23.22 раздела 23 Положения в данной редакции вступает в силу с «01» апреля 2021 года)</w:t>
      </w:r>
      <w:r w:rsidR="003823C1" w:rsidRPr="009B305C">
        <w:rPr>
          <w:rFonts w:ascii="Times New Roman" w:eastAsia="Times New Roman" w:hAnsi="Times New Roman" w:cs="Times New Roman"/>
          <w:i/>
          <w:sz w:val="24"/>
          <w:szCs w:val="24"/>
          <w:u w:val="single"/>
          <w:lang w:eastAsia="ru-RU"/>
        </w:rPr>
        <w:t>.</w:t>
      </w:r>
    </w:p>
    <w:p w:rsidR="00A7126A" w:rsidRPr="009B305C" w:rsidRDefault="00A7126A" w:rsidP="009F237C">
      <w:pPr>
        <w:spacing w:after="0" w:line="240" w:lineRule="auto"/>
        <w:jc w:val="both"/>
        <w:rPr>
          <w:rFonts w:ascii="Times New Roman" w:eastAsia="Times New Roman" w:hAnsi="Times New Roman" w:cs="Times New Roman"/>
          <w:sz w:val="24"/>
          <w:szCs w:val="24"/>
          <w:lang w:eastAsia="ru-RU"/>
        </w:rPr>
      </w:pPr>
    </w:p>
    <w:p w:rsidR="009F237C" w:rsidRPr="009B305C" w:rsidRDefault="009F237C" w:rsidP="009F237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Абзац «а» подпункта 3 пункта 23.22 раздела 23 Положения читать в следующей редакции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A7126A" w:rsidRPr="009B305C" w:rsidRDefault="00A7126A" w:rsidP="009F237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sz w:val="24"/>
          <w:szCs w:val="24"/>
          <w:lang w:eastAsia="ru-RU"/>
        </w:rPr>
        <w:t>(</w:t>
      </w:r>
      <w:r w:rsidRPr="009B305C">
        <w:rPr>
          <w:rFonts w:ascii="Times New Roman" w:eastAsia="Times New Roman" w:hAnsi="Times New Roman" w:cs="Times New Roman"/>
          <w:i/>
          <w:sz w:val="24"/>
          <w:szCs w:val="24"/>
          <w:u w:val="single"/>
          <w:lang w:eastAsia="ru-RU"/>
        </w:rPr>
        <w:t>Абзац «а» подпункта 3 пункта 23.22 раздела 23 Положения в данной редакции вступает в силу с «01» апреля 2021 года)</w:t>
      </w:r>
      <w:r w:rsidR="003823C1" w:rsidRPr="009B305C">
        <w:rPr>
          <w:rFonts w:ascii="Times New Roman" w:eastAsia="Times New Roman" w:hAnsi="Times New Roman" w:cs="Times New Roman"/>
          <w:i/>
          <w:sz w:val="24"/>
          <w:szCs w:val="24"/>
          <w:u w:val="single"/>
          <w:lang w:eastAsia="ru-RU"/>
        </w:rPr>
        <w:t>.</w:t>
      </w:r>
    </w:p>
    <w:p w:rsidR="009F237C" w:rsidRPr="009B305C" w:rsidRDefault="009F237C" w:rsidP="009F237C">
      <w:pPr>
        <w:spacing w:after="0" w:line="240" w:lineRule="auto"/>
        <w:jc w:val="both"/>
        <w:rPr>
          <w:rFonts w:ascii="Times New Roman" w:eastAsia="Times New Roman" w:hAnsi="Times New Roman" w:cs="Times New Roman"/>
          <w:sz w:val="24"/>
          <w:szCs w:val="24"/>
          <w:lang w:eastAsia="ru-RU"/>
        </w:rPr>
      </w:pPr>
    </w:p>
    <w:p w:rsidR="009F237C" w:rsidRPr="009B305C" w:rsidRDefault="009F237C" w:rsidP="009F237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Абзац «б» подпункта 3 пункта 23.22 раздела 23 Положения читать в следующей редакции «проведения процедуры подачи участниками аукциона в электронной форме предложений о цене договора с учетом требований п</w:t>
      </w:r>
      <w:r w:rsidR="007649F1" w:rsidRPr="009B305C">
        <w:rPr>
          <w:rFonts w:ascii="Times New Roman" w:eastAsia="Times New Roman" w:hAnsi="Times New Roman" w:cs="Times New Roman"/>
          <w:sz w:val="24"/>
          <w:szCs w:val="24"/>
          <w:lang w:eastAsia="ru-RU"/>
        </w:rPr>
        <w:t>ункта</w:t>
      </w:r>
      <w:r w:rsidRPr="009B305C">
        <w:rPr>
          <w:rFonts w:ascii="Times New Roman" w:eastAsia="Times New Roman" w:hAnsi="Times New Roman" w:cs="Times New Roman"/>
          <w:sz w:val="24"/>
          <w:szCs w:val="24"/>
          <w:lang w:eastAsia="ru-RU"/>
        </w:rPr>
        <w:t xml:space="preserve"> 23.7 настоящего раздела (при проведении аукциона в электронной форме)</w:t>
      </w:r>
      <w:proofErr w:type="gramStart"/>
      <w:r w:rsidRPr="009B305C">
        <w:rPr>
          <w:rFonts w:ascii="Times New Roman" w:eastAsia="Times New Roman" w:hAnsi="Times New Roman" w:cs="Times New Roman"/>
          <w:sz w:val="24"/>
          <w:szCs w:val="24"/>
          <w:lang w:eastAsia="ru-RU"/>
        </w:rPr>
        <w:t>;»</w:t>
      </w:r>
      <w:proofErr w:type="gramEnd"/>
      <w:r w:rsidRPr="009B305C">
        <w:rPr>
          <w:rFonts w:ascii="Times New Roman" w:eastAsia="Times New Roman" w:hAnsi="Times New Roman" w:cs="Times New Roman"/>
          <w:sz w:val="24"/>
          <w:szCs w:val="24"/>
          <w:lang w:eastAsia="ru-RU"/>
        </w:rPr>
        <w:t>.</w:t>
      </w:r>
    </w:p>
    <w:p w:rsidR="00A7126A" w:rsidRPr="009B305C" w:rsidRDefault="00A7126A" w:rsidP="009F237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(Абзац «б» подпункта 3 пункта 23.22 раздела 23 Положения в данной редакции вступает в силу с «01» апреля 2021 года)</w:t>
      </w:r>
      <w:r w:rsidR="003823C1" w:rsidRPr="009B305C">
        <w:rPr>
          <w:rFonts w:ascii="Times New Roman" w:eastAsia="Times New Roman" w:hAnsi="Times New Roman" w:cs="Times New Roman"/>
          <w:i/>
          <w:sz w:val="24"/>
          <w:szCs w:val="24"/>
          <w:u w:val="single"/>
          <w:lang w:eastAsia="ru-RU"/>
        </w:rPr>
        <w:t>.</w:t>
      </w:r>
    </w:p>
    <w:p w:rsidR="009F237C" w:rsidRPr="009B305C" w:rsidRDefault="009F237C" w:rsidP="009F237C">
      <w:pPr>
        <w:spacing w:after="0" w:line="240" w:lineRule="auto"/>
        <w:jc w:val="both"/>
        <w:rPr>
          <w:rFonts w:ascii="Times New Roman" w:eastAsia="Times New Roman" w:hAnsi="Times New Roman" w:cs="Times New Roman"/>
          <w:sz w:val="24"/>
          <w:szCs w:val="24"/>
          <w:lang w:eastAsia="ru-RU"/>
        </w:rPr>
      </w:pPr>
    </w:p>
    <w:p w:rsidR="009F237C" w:rsidRPr="009B305C" w:rsidRDefault="009F237C" w:rsidP="009F237C">
      <w:pPr>
        <w:spacing w:after="0" w:line="240" w:lineRule="auto"/>
        <w:jc w:val="both"/>
        <w:rPr>
          <w:rFonts w:ascii="Times New Roman" w:eastAsia="Times New Roman" w:hAnsi="Times New Roman" w:cs="Times New Roman"/>
          <w:sz w:val="24"/>
          <w:szCs w:val="24"/>
          <w:lang w:eastAsia="ru-RU"/>
        </w:rPr>
      </w:pPr>
      <w:proofErr w:type="gramStart"/>
      <w:r w:rsidRPr="009B305C">
        <w:rPr>
          <w:rFonts w:ascii="Times New Roman" w:eastAsia="Times New Roman" w:hAnsi="Times New Roman" w:cs="Times New Roman"/>
          <w:sz w:val="24"/>
          <w:szCs w:val="24"/>
          <w:lang w:eastAsia="ru-RU"/>
        </w:rPr>
        <w:t xml:space="preserve">Включить в пункт 23.22 раздела 23  Положения подпункт 4 следующего содержания «протокол, предусмотренный пунктом 23.7.1 настоящего раздела (в случае, если конкурс в электронной форме включает этап, предусмотренный пунктом 5 </w:t>
      </w:r>
      <w:r w:rsidR="00636CDF" w:rsidRPr="009B305C">
        <w:rPr>
          <w:rFonts w:ascii="Times New Roman" w:eastAsia="Times New Roman" w:hAnsi="Times New Roman" w:cs="Times New Roman"/>
          <w:sz w:val="24"/>
          <w:szCs w:val="24"/>
          <w:lang w:eastAsia="ru-RU"/>
        </w:rPr>
        <w:t>пункта 23.4 настоящего раздела</w:t>
      </w:r>
      <w:r w:rsidRPr="009B305C">
        <w:rPr>
          <w:rFonts w:ascii="Times New Roman" w:eastAsia="Times New Roman" w:hAnsi="Times New Roman" w:cs="Times New Roman"/>
          <w:sz w:val="24"/>
          <w:szCs w:val="24"/>
          <w:lang w:eastAsia="ru-RU"/>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r w:rsidR="00636CDF" w:rsidRPr="009B305C">
        <w:rPr>
          <w:rFonts w:ascii="Times New Roman" w:eastAsia="Times New Roman" w:hAnsi="Times New Roman" w:cs="Times New Roman"/>
          <w:sz w:val="24"/>
          <w:szCs w:val="24"/>
          <w:lang w:eastAsia="ru-RU"/>
        </w:rPr>
        <w:t>».</w:t>
      </w:r>
      <w:proofErr w:type="gramEnd"/>
    </w:p>
    <w:p w:rsidR="00A7126A" w:rsidRPr="009B305C" w:rsidRDefault="00A7126A" w:rsidP="009F237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sz w:val="24"/>
          <w:szCs w:val="24"/>
          <w:lang w:eastAsia="ru-RU"/>
        </w:rPr>
        <w:t>(</w:t>
      </w:r>
      <w:r w:rsidRPr="009B305C">
        <w:rPr>
          <w:rFonts w:ascii="Times New Roman" w:eastAsia="Times New Roman" w:hAnsi="Times New Roman" w:cs="Times New Roman"/>
          <w:i/>
          <w:sz w:val="24"/>
          <w:szCs w:val="24"/>
          <w:u w:val="single"/>
          <w:lang w:eastAsia="ru-RU"/>
        </w:rPr>
        <w:t>Подпункт 4 пункта 23.22 раздела 23 Положения вступает в силу с «01» апреля 2021 года).</w:t>
      </w:r>
    </w:p>
    <w:p w:rsidR="00295DDE" w:rsidRPr="009B305C" w:rsidRDefault="00295DDE" w:rsidP="009F237C">
      <w:pPr>
        <w:spacing w:after="0" w:line="240" w:lineRule="auto"/>
        <w:jc w:val="both"/>
        <w:rPr>
          <w:rFonts w:ascii="Times New Roman" w:eastAsia="Times New Roman" w:hAnsi="Times New Roman" w:cs="Times New Roman"/>
          <w:i/>
          <w:sz w:val="24"/>
          <w:szCs w:val="24"/>
          <w:u w:val="single"/>
          <w:lang w:eastAsia="ru-RU"/>
        </w:rPr>
      </w:pPr>
    </w:p>
    <w:p w:rsidR="00295DDE" w:rsidRPr="009B305C" w:rsidRDefault="00295DDE" w:rsidP="009F237C">
      <w:pPr>
        <w:spacing w:after="0" w:line="240" w:lineRule="auto"/>
        <w:jc w:val="both"/>
        <w:rPr>
          <w:rFonts w:ascii="Times New Roman" w:eastAsia="Times New Roman" w:hAnsi="Times New Roman" w:cs="Times New Roman"/>
          <w:sz w:val="24"/>
          <w:szCs w:val="24"/>
          <w:lang w:eastAsia="ru-RU"/>
        </w:rPr>
      </w:pPr>
    </w:p>
    <w:p w:rsidR="000E3711" w:rsidRPr="009B305C" w:rsidRDefault="00295DDE" w:rsidP="009F237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23.14 раздела 23 Положения считать пунктом 23.23 раздела 23 Положения.</w:t>
      </w:r>
    </w:p>
    <w:p w:rsidR="00295DDE" w:rsidRPr="009B305C" w:rsidRDefault="00295DDE" w:rsidP="009F237C">
      <w:pPr>
        <w:spacing w:after="0" w:line="240" w:lineRule="auto"/>
        <w:jc w:val="both"/>
        <w:rPr>
          <w:rFonts w:ascii="Times New Roman" w:eastAsia="Times New Roman" w:hAnsi="Times New Roman" w:cs="Times New Roman"/>
          <w:sz w:val="24"/>
          <w:szCs w:val="24"/>
          <w:lang w:eastAsia="ru-RU"/>
        </w:rPr>
      </w:pPr>
    </w:p>
    <w:p w:rsidR="00295DDE" w:rsidRPr="009B305C" w:rsidRDefault="00295DDE" w:rsidP="009F237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23.15 раздела 23 Положения считать пунктом 23.24 раздела 23 Положения.</w:t>
      </w:r>
    </w:p>
    <w:p w:rsidR="00295DDE" w:rsidRPr="009B305C" w:rsidRDefault="00295DDE" w:rsidP="009F237C">
      <w:pPr>
        <w:spacing w:after="0" w:line="240" w:lineRule="auto"/>
        <w:jc w:val="both"/>
        <w:rPr>
          <w:rFonts w:ascii="Times New Roman" w:eastAsia="Times New Roman" w:hAnsi="Times New Roman" w:cs="Times New Roman"/>
          <w:sz w:val="24"/>
          <w:szCs w:val="24"/>
          <w:lang w:eastAsia="ru-RU"/>
        </w:rPr>
      </w:pPr>
    </w:p>
    <w:p w:rsidR="000E3711" w:rsidRPr="009B305C" w:rsidRDefault="000E3711" w:rsidP="009F237C">
      <w:pPr>
        <w:spacing w:after="0" w:line="240" w:lineRule="auto"/>
        <w:jc w:val="both"/>
        <w:rPr>
          <w:rFonts w:ascii="Times New Roman" w:eastAsia="Times New Roman" w:hAnsi="Times New Roman" w:cs="Times New Roman"/>
          <w:sz w:val="24"/>
          <w:szCs w:val="24"/>
          <w:lang w:eastAsia="ru-RU"/>
        </w:rPr>
      </w:pPr>
      <w:proofErr w:type="gramStart"/>
      <w:r w:rsidRPr="009B305C">
        <w:rPr>
          <w:rFonts w:ascii="Times New Roman" w:eastAsia="Times New Roman" w:hAnsi="Times New Roman" w:cs="Times New Roman"/>
          <w:sz w:val="24"/>
          <w:szCs w:val="24"/>
          <w:lang w:eastAsia="ru-RU"/>
        </w:rPr>
        <w:t>Пункт 23.24 раздела 23 Положения читать в следующей редакции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w:t>
      </w:r>
      <w:proofErr w:type="gramEnd"/>
      <w:r w:rsidRPr="009B305C">
        <w:rPr>
          <w:rFonts w:ascii="Times New Roman" w:eastAsia="Times New Roman" w:hAnsi="Times New Roman" w:cs="Times New Roman"/>
          <w:sz w:val="24"/>
          <w:szCs w:val="24"/>
          <w:lang w:eastAsia="ru-RU"/>
        </w:rPr>
        <w:t>. В течение часа с момента получения указанного протокола оператор электронной площадки размещает его в ЕИС».</w:t>
      </w:r>
    </w:p>
    <w:p w:rsidR="000E3711" w:rsidRPr="009B305C" w:rsidRDefault="00A7126A" w:rsidP="009F237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(Пункт 23.24 раздела 23 Положения в данной редакции вступает в силу с «01» апреля 2021 года)</w:t>
      </w:r>
      <w:r w:rsidR="003823C1" w:rsidRPr="009B305C">
        <w:rPr>
          <w:rFonts w:ascii="Times New Roman" w:eastAsia="Times New Roman" w:hAnsi="Times New Roman" w:cs="Times New Roman"/>
          <w:i/>
          <w:sz w:val="24"/>
          <w:szCs w:val="24"/>
          <w:u w:val="single"/>
          <w:lang w:eastAsia="ru-RU"/>
        </w:rPr>
        <w:t>.</w:t>
      </w:r>
    </w:p>
    <w:p w:rsidR="00295DDE" w:rsidRPr="009B305C" w:rsidRDefault="00295DDE" w:rsidP="009F237C">
      <w:pPr>
        <w:spacing w:after="0" w:line="240" w:lineRule="auto"/>
        <w:jc w:val="both"/>
        <w:rPr>
          <w:rFonts w:ascii="Times New Roman" w:eastAsia="Times New Roman" w:hAnsi="Times New Roman" w:cs="Times New Roman"/>
          <w:i/>
          <w:sz w:val="24"/>
          <w:szCs w:val="24"/>
          <w:u w:val="single"/>
          <w:lang w:eastAsia="ru-RU"/>
        </w:rPr>
      </w:pPr>
    </w:p>
    <w:p w:rsidR="00295DDE" w:rsidRPr="009B305C" w:rsidRDefault="00295DDE" w:rsidP="009F237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Пункт 23.16 раздела 23 Положения считать пунктом 23.24 раздела 2</w:t>
      </w:r>
      <w:r w:rsidR="00662C34" w:rsidRPr="009B305C">
        <w:rPr>
          <w:rFonts w:ascii="Times New Roman" w:eastAsia="Times New Roman" w:hAnsi="Times New Roman" w:cs="Times New Roman"/>
          <w:i/>
          <w:sz w:val="24"/>
          <w:szCs w:val="24"/>
          <w:u w:val="single"/>
          <w:lang w:eastAsia="ru-RU"/>
        </w:rPr>
        <w:t>3</w:t>
      </w:r>
      <w:r w:rsidRPr="009B305C">
        <w:rPr>
          <w:rFonts w:ascii="Times New Roman" w:eastAsia="Times New Roman" w:hAnsi="Times New Roman" w:cs="Times New Roman"/>
          <w:i/>
          <w:sz w:val="24"/>
          <w:szCs w:val="24"/>
          <w:u w:val="single"/>
          <w:lang w:eastAsia="ru-RU"/>
        </w:rPr>
        <w:t xml:space="preserve"> Положения.</w:t>
      </w:r>
    </w:p>
    <w:p w:rsidR="00A7126A" w:rsidRPr="009B305C" w:rsidRDefault="00A7126A" w:rsidP="009F237C">
      <w:pPr>
        <w:spacing w:after="0" w:line="240" w:lineRule="auto"/>
        <w:jc w:val="both"/>
        <w:rPr>
          <w:rFonts w:ascii="Times New Roman" w:eastAsia="Times New Roman" w:hAnsi="Times New Roman" w:cs="Times New Roman"/>
          <w:sz w:val="24"/>
          <w:szCs w:val="24"/>
          <w:lang w:eastAsia="ru-RU"/>
        </w:rPr>
      </w:pPr>
    </w:p>
    <w:p w:rsidR="000E3711" w:rsidRPr="009B305C" w:rsidRDefault="000E3711" w:rsidP="009F237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23.25 раздела 23 Положения признать утратившим силу.</w:t>
      </w:r>
    </w:p>
    <w:p w:rsidR="00891765" w:rsidRPr="009B305C" w:rsidRDefault="00891765"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w:t>
      </w:r>
      <w:r w:rsidR="003A5B81" w:rsidRPr="009B305C">
        <w:rPr>
          <w:rFonts w:ascii="Times New Roman" w:eastAsia="Times New Roman" w:hAnsi="Times New Roman" w:cs="Times New Roman"/>
          <w:i/>
          <w:sz w:val="24"/>
          <w:szCs w:val="24"/>
          <w:u w:val="single"/>
          <w:lang w:eastAsia="ru-RU"/>
        </w:rPr>
        <w:t>Изменения</w:t>
      </w:r>
      <w:r w:rsidRPr="009B305C">
        <w:rPr>
          <w:rFonts w:ascii="Times New Roman" w:eastAsia="Times New Roman" w:hAnsi="Times New Roman" w:cs="Times New Roman"/>
          <w:i/>
          <w:sz w:val="24"/>
          <w:szCs w:val="24"/>
          <w:u w:val="single"/>
          <w:lang w:eastAsia="ru-RU"/>
        </w:rPr>
        <w:t xml:space="preserve"> о признании </w:t>
      </w:r>
      <w:proofErr w:type="gramStart"/>
      <w:r w:rsidRPr="009B305C">
        <w:rPr>
          <w:rFonts w:ascii="Times New Roman" w:eastAsia="Times New Roman" w:hAnsi="Times New Roman" w:cs="Times New Roman"/>
          <w:i/>
          <w:sz w:val="24"/>
          <w:szCs w:val="24"/>
          <w:u w:val="single"/>
          <w:lang w:eastAsia="ru-RU"/>
        </w:rPr>
        <w:t>утратившим</w:t>
      </w:r>
      <w:proofErr w:type="gramEnd"/>
      <w:r w:rsidRPr="009B305C">
        <w:rPr>
          <w:rFonts w:ascii="Times New Roman" w:eastAsia="Times New Roman" w:hAnsi="Times New Roman" w:cs="Times New Roman"/>
          <w:i/>
          <w:sz w:val="24"/>
          <w:szCs w:val="24"/>
          <w:u w:val="single"/>
          <w:lang w:eastAsia="ru-RU"/>
        </w:rPr>
        <w:t xml:space="preserve"> силу пункта 23.25 раздела 23 Положения </w:t>
      </w:r>
      <w:r w:rsidR="003A5B81" w:rsidRPr="009B305C">
        <w:rPr>
          <w:rFonts w:ascii="Times New Roman" w:eastAsia="Times New Roman" w:hAnsi="Times New Roman" w:cs="Times New Roman"/>
          <w:i/>
          <w:sz w:val="24"/>
          <w:szCs w:val="24"/>
          <w:u w:val="single"/>
          <w:lang w:eastAsia="ru-RU"/>
        </w:rPr>
        <w:t>вступаю</w:t>
      </w:r>
      <w:r w:rsidRPr="009B305C">
        <w:rPr>
          <w:rFonts w:ascii="Times New Roman" w:eastAsia="Times New Roman" w:hAnsi="Times New Roman" w:cs="Times New Roman"/>
          <w:i/>
          <w:sz w:val="24"/>
          <w:szCs w:val="24"/>
          <w:u w:val="single"/>
          <w:lang w:eastAsia="ru-RU"/>
        </w:rPr>
        <w:t>т в силу с «01» апреля 2021 года).</w:t>
      </w:r>
    </w:p>
    <w:p w:rsidR="00662C34" w:rsidRPr="009B305C" w:rsidRDefault="00662C34"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i/>
          <w:sz w:val="24"/>
          <w:szCs w:val="24"/>
          <w:u w:val="single"/>
          <w:lang w:eastAsia="ru-RU"/>
        </w:rPr>
      </w:pPr>
    </w:p>
    <w:p w:rsidR="00662C34" w:rsidRPr="009B305C" w:rsidRDefault="00662C34" w:rsidP="00891765">
      <w:pPr>
        <w:tabs>
          <w:tab w:val="left" w:pos="0"/>
          <w:tab w:val="left" w:pos="426"/>
          <w:tab w:val="left" w:pos="567"/>
        </w:tabs>
        <w:autoSpaceDE w:val="0"/>
        <w:autoSpaceDN w:val="0"/>
        <w:spacing w:before="60" w:after="120" w:line="240" w:lineRule="auto"/>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23.17 раздела 23 Положения считать пунктом 23.26 раздела 23 Положения.</w:t>
      </w:r>
    </w:p>
    <w:p w:rsidR="000E3711" w:rsidRPr="009B305C" w:rsidRDefault="000E3711" w:rsidP="009F237C">
      <w:pPr>
        <w:spacing w:after="0" w:line="240" w:lineRule="auto"/>
        <w:jc w:val="both"/>
        <w:rPr>
          <w:rFonts w:ascii="Times New Roman" w:eastAsia="Times New Roman" w:hAnsi="Times New Roman" w:cs="Times New Roman"/>
          <w:sz w:val="24"/>
          <w:szCs w:val="24"/>
          <w:lang w:eastAsia="ru-RU"/>
        </w:rPr>
      </w:pPr>
    </w:p>
    <w:p w:rsidR="009A7D2A" w:rsidRPr="009B305C" w:rsidRDefault="009A7D2A" w:rsidP="009F237C">
      <w:pPr>
        <w:spacing w:after="0" w:line="240" w:lineRule="auto"/>
        <w:jc w:val="both"/>
        <w:rPr>
          <w:rFonts w:ascii="Times New Roman" w:eastAsia="Times New Roman" w:hAnsi="Times New Roman" w:cs="Times New Roman"/>
          <w:sz w:val="24"/>
          <w:szCs w:val="24"/>
          <w:lang w:eastAsia="ru-RU"/>
        </w:rPr>
      </w:pPr>
      <w:proofErr w:type="gramStart"/>
      <w:r w:rsidRPr="009B305C">
        <w:rPr>
          <w:rFonts w:ascii="Times New Roman" w:eastAsia="Times New Roman" w:hAnsi="Times New Roman" w:cs="Times New Roman"/>
          <w:sz w:val="24"/>
          <w:szCs w:val="24"/>
          <w:lang w:eastAsia="ru-RU"/>
        </w:rPr>
        <w:t>Пункт 23.26 раздела 23 Положения читать в следующей редакции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3, 4 (в случае, если конкурс в электронной форме включает этап, предусмотренный п</w:t>
      </w:r>
      <w:r w:rsidR="00C7038B" w:rsidRPr="009B305C">
        <w:rPr>
          <w:rFonts w:ascii="Times New Roman" w:eastAsia="Times New Roman" w:hAnsi="Times New Roman" w:cs="Times New Roman"/>
          <w:sz w:val="24"/>
          <w:szCs w:val="24"/>
          <w:lang w:eastAsia="ru-RU"/>
        </w:rPr>
        <w:t>одпунктом</w:t>
      </w:r>
      <w:r w:rsidRPr="009B305C">
        <w:rPr>
          <w:rFonts w:ascii="Times New Roman" w:eastAsia="Times New Roman" w:hAnsi="Times New Roman" w:cs="Times New Roman"/>
          <w:sz w:val="24"/>
          <w:szCs w:val="24"/>
          <w:lang w:eastAsia="ru-RU"/>
        </w:rPr>
        <w:t xml:space="preserve"> 5 п</w:t>
      </w:r>
      <w:r w:rsidR="00C7038B" w:rsidRPr="009B305C">
        <w:rPr>
          <w:rFonts w:ascii="Times New Roman" w:eastAsia="Times New Roman" w:hAnsi="Times New Roman" w:cs="Times New Roman"/>
          <w:sz w:val="24"/>
          <w:szCs w:val="24"/>
          <w:lang w:eastAsia="ru-RU"/>
        </w:rPr>
        <w:t>ункта</w:t>
      </w:r>
      <w:r w:rsidRPr="009B305C">
        <w:rPr>
          <w:rFonts w:ascii="Times New Roman" w:eastAsia="Times New Roman" w:hAnsi="Times New Roman" w:cs="Times New Roman"/>
          <w:sz w:val="24"/>
          <w:szCs w:val="24"/>
          <w:lang w:eastAsia="ru-RU"/>
        </w:rPr>
        <w:t xml:space="preserve"> 23.4 настоящего раздела</w:t>
      </w:r>
      <w:r w:rsidR="00C7038B" w:rsidRPr="009B305C">
        <w:rPr>
          <w:rFonts w:ascii="Times New Roman" w:eastAsia="Times New Roman" w:hAnsi="Times New Roman" w:cs="Times New Roman"/>
          <w:sz w:val="24"/>
          <w:szCs w:val="24"/>
          <w:lang w:eastAsia="ru-RU"/>
        </w:rPr>
        <w:t>) пункта 23.22 настоящего раздела</w:t>
      </w:r>
      <w:r w:rsidRPr="009B305C">
        <w:rPr>
          <w:rFonts w:ascii="Times New Roman" w:eastAsia="Times New Roman" w:hAnsi="Times New Roman" w:cs="Times New Roman"/>
          <w:sz w:val="24"/>
          <w:szCs w:val="24"/>
          <w:lang w:eastAsia="ru-RU"/>
        </w:rPr>
        <w:t xml:space="preserve"> комиссия по осуществлению закупок на основании результатов</w:t>
      </w:r>
      <w:proofErr w:type="gramEnd"/>
      <w:r w:rsidRPr="009B305C">
        <w:rPr>
          <w:rFonts w:ascii="Times New Roman" w:eastAsia="Times New Roman" w:hAnsi="Times New Roman" w:cs="Times New Roman"/>
          <w:sz w:val="24"/>
          <w:szCs w:val="24"/>
          <w:lang w:eastAsia="ru-RU"/>
        </w:rPr>
        <w:t xml:space="preserve">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в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9B305C">
        <w:rPr>
          <w:rFonts w:ascii="Times New Roman" w:eastAsia="Times New Roman" w:hAnsi="Times New Roman" w:cs="Times New Roman"/>
          <w:sz w:val="24"/>
          <w:szCs w:val="24"/>
          <w:lang w:eastAsia="ru-RU"/>
        </w:rPr>
        <w:t>,</w:t>
      </w:r>
      <w:proofErr w:type="gramEnd"/>
      <w:r w:rsidRPr="009B305C">
        <w:rPr>
          <w:rFonts w:ascii="Times New Roman" w:eastAsia="Times New Roman" w:hAnsi="Times New Roman" w:cs="Times New Roman"/>
          <w:sz w:val="24"/>
          <w:szCs w:val="24"/>
          <w:lang w:eastAsia="ru-RU"/>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7126A" w:rsidRPr="009B305C" w:rsidRDefault="00A7126A" w:rsidP="009F237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t xml:space="preserve">(Пункт 23.26 раздела 23 Положения </w:t>
      </w:r>
      <w:r w:rsidR="008B30DF" w:rsidRPr="009B305C">
        <w:rPr>
          <w:rFonts w:ascii="Times New Roman" w:eastAsia="Times New Roman" w:hAnsi="Times New Roman" w:cs="Times New Roman"/>
          <w:i/>
          <w:sz w:val="24"/>
          <w:szCs w:val="24"/>
          <w:u w:val="single"/>
          <w:lang w:eastAsia="ru-RU"/>
        </w:rPr>
        <w:t xml:space="preserve">в данной редакции </w:t>
      </w:r>
      <w:r w:rsidRPr="009B305C">
        <w:rPr>
          <w:rFonts w:ascii="Times New Roman" w:eastAsia="Times New Roman" w:hAnsi="Times New Roman" w:cs="Times New Roman"/>
          <w:i/>
          <w:sz w:val="24"/>
          <w:szCs w:val="24"/>
          <w:u w:val="single"/>
          <w:lang w:eastAsia="ru-RU"/>
        </w:rPr>
        <w:t>вступает в силу с «01» апреля 2021 года).</w:t>
      </w:r>
    </w:p>
    <w:p w:rsidR="00662C34" w:rsidRPr="009B305C" w:rsidRDefault="00662C34" w:rsidP="009F237C">
      <w:pPr>
        <w:spacing w:after="0" w:line="240" w:lineRule="auto"/>
        <w:jc w:val="both"/>
        <w:rPr>
          <w:rFonts w:ascii="Times New Roman" w:eastAsia="Times New Roman" w:hAnsi="Times New Roman" w:cs="Times New Roman"/>
          <w:i/>
          <w:sz w:val="24"/>
          <w:szCs w:val="24"/>
          <w:u w:val="single"/>
          <w:lang w:eastAsia="ru-RU"/>
        </w:rPr>
      </w:pPr>
    </w:p>
    <w:p w:rsidR="00662C34" w:rsidRPr="009B305C" w:rsidRDefault="00662C34" w:rsidP="009F237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23.18 раздела 23 Положения считать пунктом 23.27 раздела 23 Положения.</w:t>
      </w:r>
    </w:p>
    <w:p w:rsidR="00662C34" w:rsidRPr="009B305C" w:rsidRDefault="00662C34" w:rsidP="009F237C">
      <w:pPr>
        <w:spacing w:after="0" w:line="240" w:lineRule="auto"/>
        <w:jc w:val="both"/>
        <w:rPr>
          <w:rFonts w:ascii="Times New Roman" w:eastAsia="Times New Roman" w:hAnsi="Times New Roman" w:cs="Times New Roman"/>
          <w:sz w:val="24"/>
          <w:szCs w:val="24"/>
          <w:lang w:eastAsia="ru-RU"/>
        </w:rPr>
      </w:pPr>
    </w:p>
    <w:p w:rsidR="00662C34" w:rsidRPr="009B305C" w:rsidRDefault="00662C34" w:rsidP="009F237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23.19 раздела 23 Положения считать пунктом 23.28 раздела 23 Положения.</w:t>
      </w:r>
    </w:p>
    <w:p w:rsidR="00662C34" w:rsidRPr="009B305C" w:rsidRDefault="00662C34" w:rsidP="009F237C">
      <w:pPr>
        <w:spacing w:after="0" w:line="240" w:lineRule="auto"/>
        <w:jc w:val="both"/>
        <w:rPr>
          <w:rFonts w:ascii="Times New Roman" w:eastAsia="Times New Roman" w:hAnsi="Times New Roman" w:cs="Times New Roman"/>
          <w:sz w:val="24"/>
          <w:szCs w:val="24"/>
          <w:lang w:eastAsia="ru-RU"/>
        </w:rPr>
      </w:pPr>
    </w:p>
    <w:p w:rsidR="00662C34" w:rsidRPr="009B305C" w:rsidRDefault="00662C34" w:rsidP="009F237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23.20 раздела 23 Положения считать пунктом 23.29 раздела 23 Положения.</w:t>
      </w:r>
    </w:p>
    <w:p w:rsidR="00C7038B" w:rsidRPr="009B305C" w:rsidRDefault="00C7038B" w:rsidP="009F237C">
      <w:pPr>
        <w:spacing w:after="0" w:line="240" w:lineRule="auto"/>
        <w:jc w:val="both"/>
        <w:rPr>
          <w:rFonts w:ascii="Times New Roman" w:eastAsia="Times New Roman" w:hAnsi="Times New Roman" w:cs="Times New Roman"/>
          <w:sz w:val="24"/>
          <w:szCs w:val="24"/>
          <w:lang w:eastAsia="ru-RU"/>
        </w:rPr>
      </w:pPr>
    </w:p>
    <w:p w:rsidR="00C7038B" w:rsidRPr="009B305C" w:rsidRDefault="00C7038B" w:rsidP="009F237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23.29 раздела 23 Положения читать в следующей редакции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A7126A" w:rsidRPr="009B305C" w:rsidRDefault="00A7126A" w:rsidP="009F237C">
      <w:pPr>
        <w:spacing w:after="0" w:line="240" w:lineRule="auto"/>
        <w:jc w:val="both"/>
        <w:rPr>
          <w:rFonts w:ascii="Times New Roman" w:eastAsia="Times New Roman" w:hAnsi="Times New Roman" w:cs="Times New Roman"/>
          <w:sz w:val="24"/>
          <w:szCs w:val="24"/>
          <w:lang w:eastAsia="ru-RU"/>
        </w:rPr>
      </w:pPr>
    </w:p>
    <w:p w:rsidR="00A7126A" w:rsidRPr="009B305C" w:rsidRDefault="00A7126A" w:rsidP="009F237C">
      <w:pPr>
        <w:spacing w:after="0" w:line="240" w:lineRule="auto"/>
        <w:jc w:val="both"/>
        <w:rPr>
          <w:rFonts w:ascii="Times New Roman" w:eastAsia="Times New Roman" w:hAnsi="Times New Roman" w:cs="Times New Roman"/>
          <w:i/>
          <w:sz w:val="24"/>
          <w:szCs w:val="24"/>
          <w:u w:val="single"/>
          <w:lang w:eastAsia="ru-RU"/>
        </w:rPr>
      </w:pPr>
      <w:r w:rsidRPr="009B305C">
        <w:rPr>
          <w:rFonts w:ascii="Times New Roman" w:eastAsia="Times New Roman" w:hAnsi="Times New Roman" w:cs="Times New Roman"/>
          <w:i/>
          <w:sz w:val="24"/>
          <w:szCs w:val="24"/>
          <w:u w:val="single"/>
          <w:lang w:eastAsia="ru-RU"/>
        </w:rPr>
        <w:lastRenderedPageBreak/>
        <w:t>(Пункт 23.29 раздела 23 Положения в данной редакции вступает в силу с «01» апреля 2021 года).</w:t>
      </w:r>
    </w:p>
    <w:p w:rsidR="00A7126A" w:rsidRPr="009B305C" w:rsidRDefault="00A7126A" w:rsidP="009F237C">
      <w:pPr>
        <w:spacing w:after="0" w:line="240" w:lineRule="auto"/>
        <w:jc w:val="both"/>
        <w:rPr>
          <w:rFonts w:ascii="Times New Roman" w:eastAsia="Times New Roman" w:hAnsi="Times New Roman" w:cs="Times New Roman"/>
          <w:sz w:val="24"/>
          <w:szCs w:val="24"/>
          <w:lang w:eastAsia="ru-RU"/>
        </w:rPr>
      </w:pPr>
    </w:p>
    <w:p w:rsidR="00662C34" w:rsidRPr="009B305C" w:rsidRDefault="00662C34" w:rsidP="009F237C">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Пункт 23.21 раздела 23 Положения считать пунктом 23.30 раздела 23 Положения.</w:t>
      </w:r>
    </w:p>
    <w:p w:rsidR="00B37EC5" w:rsidRPr="009B305C" w:rsidRDefault="00B37EC5" w:rsidP="009F237C">
      <w:pPr>
        <w:spacing w:after="0" w:line="240" w:lineRule="auto"/>
        <w:jc w:val="both"/>
        <w:rPr>
          <w:rFonts w:ascii="Times New Roman" w:eastAsia="Times New Roman" w:hAnsi="Times New Roman" w:cs="Times New Roman"/>
          <w:sz w:val="24"/>
          <w:szCs w:val="24"/>
          <w:lang w:eastAsia="ru-RU"/>
        </w:rPr>
      </w:pPr>
    </w:p>
    <w:p w:rsidR="00B37EC5" w:rsidRPr="009B305C" w:rsidRDefault="00B37EC5" w:rsidP="000019B2">
      <w:pPr>
        <w:pStyle w:val="a3"/>
        <w:numPr>
          <w:ilvl w:val="0"/>
          <w:numId w:val="6"/>
        </w:numPr>
        <w:spacing w:after="0" w:line="240" w:lineRule="auto"/>
        <w:jc w:val="both"/>
        <w:rPr>
          <w:rFonts w:ascii="Times New Roman" w:eastAsia="Times New Roman" w:hAnsi="Times New Roman" w:cs="Times New Roman"/>
          <w:b/>
          <w:sz w:val="24"/>
          <w:szCs w:val="24"/>
          <w:lang w:eastAsia="ru-RU"/>
        </w:rPr>
      </w:pPr>
      <w:r w:rsidRPr="009B305C">
        <w:rPr>
          <w:rFonts w:ascii="Times New Roman" w:eastAsia="Times New Roman" w:hAnsi="Times New Roman" w:cs="Times New Roman"/>
          <w:b/>
          <w:sz w:val="24"/>
          <w:szCs w:val="24"/>
          <w:lang w:eastAsia="ru-RU"/>
        </w:rPr>
        <w:t>Внести в раздел 25 Положения следующие изменения:</w:t>
      </w:r>
    </w:p>
    <w:p w:rsidR="000019B2" w:rsidRPr="009B305C" w:rsidRDefault="000019B2" w:rsidP="000019B2">
      <w:pPr>
        <w:spacing w:after="0" w:line="240" w:lineRule="auto"/>
        <w:jc w:val="both"/>
        <w:rPr>
          <w:rFonts w:ascii="Times New Roman" w:eastAsia="Times New Roman" w:hAnsi="Times New Roman" w:cs="Times New Roman"/>
          <w:b/>
          <w:sz w:val="24"/>
          <w:szCs w:val="24"/>
          <w:lang w:eastAsia="ru-RU"/>
        </w:rPr>
      </w:pPr>
    </w:p>
    <w:p w:rsidR="000019B2" w:rsidRPr="009B305C" w:rsidRDefault="000019B2" w:rsidP="000019B2">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Подпункт 6 пункта 25.3 читать в следующей редакции:</w:t>
      </w:r>
    </w:p>
    <w:p w:rsidR="000019B2" w:rsidRPr="009B305C" w:rsidRDefault="000019B2" w:rsidP="000019B2">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«6) оказание услуг по водоснабжению, водоотведению, очистки сточных вод, обращения с твердыми коммунальными отходами,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roofErr w:type="gramStart"/>
      <w:r w:rsidR="003A5B81" w:rsidRPr="009B305C">
        <w:rPr>
          <w:rFonts w:ascii="Times New Roman" w:eastAsia="Times New Roman" w:hAnsi="Times New Roman" w:cs="Times New Roman"/>
          <w:sz w:val="24"/>
          <w:szCs w:val="24"/>
          <w:lang w:eastAsia="ru-RU"/>
        </w:rPr>
        <w:t>;»</w:t>
      </w:r>
      <w:proofErr w:type="gramEnd"/>
    </w:p>
    <w:p w:rsidR="00B37EC5" w:rsidRPr="009B305C" w:rsidRDefault="00B37EC5" w:rsidP="009F237C">
      <w:pPr>
        <w:spacing w:after="0" w:line="240" w:lineRule="auto"/>
        <w:jc w:val="both"/>
        <w:rPr>
          <w:rFonts w:ascii="Times New Roman" w:eastAsia="Times New Roman" w:hAnsi="Times New Roman" w:cs="Times New Roman"/>
          <w:sz w:val="24"/>
          <w:szCs w:val="24"/>
          <w:lang w:eastAsia="ru-RU"/>
        </w:rPr>
      </w:pPr>
    </w:p>
    <w:p w:rsidR="007C5441" w:rsidRPr="009B305C" w:rsidRDefault="00B37EC5" w:rsidP="00B37EC5">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Включить подпункт</w:t>
      </w:r>
      <w:r w:rsidR="007C5441" w:rsidRPr="009B305C">
        <w:rPr>
          <w:rFonts w:ascii="Times New Roman" w:eastAsia="Times New Roman" w:hAnsi="Times New Roman" w:cs="Times New Roman"/>
          <w:sz w:val="24"/>
          <w:szCs w:val="24"/>
          <w:lang w:eastAsia="ru-RU"/>
        </w:rPr>
        <w:t>ы</w:t>
      </w:r>
      <w:r w:rsidR="000019B2" w:rsidRPr="009B305C">
        <w:rPr>
          <w:rFonts w:ascii="Times New Roman" w:eastAsia="Times New Roman" w:hAnsi="Times New Roman" w:cs="Times New Roman"/>
          <w:sz w:val="24"/>
          <w:szCs w:val="24"/>
          <w:lang w:eastAsia="ru-RU"/>
        </w:rPr>
        <w:t xml:space="preserve">34и 35 </w:t>
      </w:r>
      <w:r w:rsidRPr="009B305C">
        <w:rPr>
          <w:rFonts w:ascii="Times New Roman" w:eastAsia="Times New Roman" w:hAnsi="Times New Roman" w:cs="Times New Roman"/>
          <w:sz w:val="24"/>
          <w:szCs w:val="24"/>
          <w:lang w:eastAsia="ru-RU"/>
        </w:rPr>
        <w:t xml:space="preserve">в пункт 25.3 раздела 25 Положения в следующей редакции: </w:t>
      </w:r>
    </w:p>
    <w:p w:rsidR="00B37EC5" w:rsidRPr="009B305C" w:rsidRDefault="00B37EC5" w:rsidP="00B37EC5">
      <w:pPr>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w:t>
      </w:r>
      <w:r w:rsidR="000019B2" w:rsidRPr="009B305C">
        <w:rPr>
          <w:rFonts w:ascii="Times New Roman" w:eastAsia="Times New Roman" w:hAnsi="Times New Roman" w:cs="Times New Roman"/>
          <w:sz w:val="24"/>
          <w:szCs w:val="24"/>
          <w:lang w:eastAsia="ru-RU"/>
        </w:rPr>
        <w:t>34</w:t>
      </w:r>
      <w:r w:rsidR="007C5441" w:rsidRPr="009B305C">
        <w:rPr>
          <w:rFonts w:ascii="Times New Roman" w:eastAsia="Times New Roman" w:hAnsi="Times New Roman" w:cs="Times New Roman"/>
          <w:sz w:val="24"/>
          <w:szCs w:val="24"/>
          <w:lang w:eastAsia="ru-RU"/>
        </w:rPr>
        <w:t xml:space="preserve">) </w:t>
      </w:r>
      <w:r w:rsidRPr="009B305C">
        <w:rPr>
          <w:rFonts w:ascii="Times New Roman" w:eastAsia="Times New Roman" w:hAnsi="Times New Roman" w:cs="Times New Roman"/>
          <w:sz w:val="24"/>
          <w:szCs w:val="24"/>
          <w:lang w:eastAsia="ru-RU"/>
        </w:rPr>
        <w:t>необходимо проведение дополнительной закупки и смена поставщика не целесообразна ввиду необходимости обеспечения совместимости с имеющимися товарами, оборудованием, технологией, работами или услугами, учитывая эффективность первоначальной закупки с точки зрения удовлетворения потребностей заказчика. Объем дополнительной закупки должен быть ограничен по сравнению с первоначальными закупками и должен составлять не более 50 процентов первоначального объема в сумме по всем дополнительным соглашениям, с сохранением начальных цен за единицу продукции и договорного коэффициента снижения стоимости, полученного в результате первоначальной закупки;</w:t>
      </w:r>
    </w:p>
    <w:p w:rsidR="00B37EC5" w:rsidRPr="009B305C" w:rsidRDefault="000019B2" w:rsidP="00B37EC5">
      <w:pPr>
        <w:spacing w:after="0" w:line="240" w:lineRule="auto"/>
        <w:jc w:val="both"/>
        <w:rPr>
          <w:rFonts w:ascii="Times New Roman" w:eastAsia="Times New Roman" w:hAnsi="Times New Roman" w:cs="Times New Roman"/>
          <w:sz w:val="24"/>
          <w:szCs w:val="24"/>
          <w:lang w:eastAsia="ru-RU"/>
        </w:rPr>
      </w:pPr>
      <w:proofErr w:type="gramStart"/>
      <w:r w:rsidRPr="009B305C">
        <w:rPr>
          <w:rFonts w:ascii="Times New Roman" w:eastAsia="Times New Roman" w:hAnsi="Times New Roman" w:cs="Times New Roman"/>
          <w:sz w:val="24"/>
          <w:szCs w:val="24"/>
          <w:lang w:eastAsia="ru-RU"/>
        </w:rPr>
        <w:t>35</w:t>
      </w:r>
      <w:r w:rsidR="007C5441" w:rsidRPr="009B305C">
        <w:rPr>
          <w:rFonts w:ascii="Times New Roman" w:eastAsia="Times New Roman" w:hAnsi="Times New Roman" w:cs="Times New Roman"/>
          <w:sz w:val="24"/>
          <w:szCs w:val="24"/>
          <w:lang w:eastAsia="ru-RU"/>
        </w:rPr>
        <w:t>) в</w:t>
      </w:r>
      <w:r w:rsidR="00B37EC5" w:rsidRPr="009B305C">
        <w:rPr>
          <w:rFonts w:ascii="Times New Roman" w:eastAsia="Times New Roman" w:hAnsi="Times New Roman" w:cs="Times New Roman"/>
          <w:sz w:val="24"/>
          <w:szCs w:val="24"/>
          <w:lang w:eastAsia="ru-RU"/>
        </w:rPr>
        <w:t xml:space="preserve"> исключительных случаях при наличии срочной потребности в продукции, на время подготовки и проведения конкурентной закупки или закупки неконкурентным способом «запрос цен», при условии, что обстоятельства, обусловившие срочную потребность в продукции, невозможно было предусмотреть заранее, и они не являются результатом некорректного планирования закупок (срок действия договора, заключаемого в данном случае, не может превышать 2 (двух) календарных месяцев)».</w:t>
      </w:r>
      <w:proofErr w:type="gramEnd"/>
    </w:p>
    <w:p w:rsidR="00D94C45" w:rsidRPr="009B305C" w:rsidRDefault="00D94C45" w:rsidP="00B37EC5">
      <w:pPr>
        <w:spacing w:after="0" w:line="240" w:lineRule="auto"/>
        <w:jc w:val="both"/>
        <w:rPr>
          <w:rFonts w:ascii="Times New Roman" w:eastAsia="Times New Roman" w:hAnsi="Times New Roman" w:cs="Times New Roman"/>
          <w:sz w:val="24"/>
          <w:szCs w:val="24"/>
          <w:lang w:eastAsia="ru-RU"/>
        </w:rPr>
      </w:pPr>
    </w:p>
    <w:p w:rsidR="00D94C45" w:rsidRPr="009B305C" w:rsidRDefault="00D94C45" w:rsidP="00A47544">
      <w:pPr>
        <w:rPr>
          <w:rFonts w:ascii="Times New Roman" w:hAnsi="Times New Roman" w:cs="Times New Roman"/>
          <w:b/>
          <w:bCs/>
          <w:color w:val="000000"/>
          <w:sz w:val="24"/>
          <w:szCs w:val="24"/>
        </w:rPr>
      </w:pPr>
      <w:r w:rsidRPr="009B305C">
        <w:rPr>
          <w:rFonts w:ascii="Times New Roman" w:hAnsi="Times New Roman" w:cs="Times New Roman"/>
          <w:b/>
          <w:bCs/>
          <w:color w:val="000000"/>
          <w:sz w:val="24"/>
          <w:szCs w:val="24"/>
        </w:rPr>
        <w:t xml:space="preserve">27. </w:t>
      </w:r>
      <w:r w:rsidR="00A47544" w:rsidRPr="009B305C">
        <w:rPr>
          <w:rFonts w:ascii="Times New Roman" w:hAnsi="Times New Roman" w:cs="Times New Roman"/>
          <w:b/>
          <w:bCs/>
          <w:color w:val="000000"/>
          <w:sz w:val="24"/>
          <w:szCs w:val="24"/>
        </w:rPr>
        <w:t xml:space="preserve">Внести изменения в раздел </w:t>
      </w:r>
      <w:r w:rsidRPr="009B305C">
        <w:rPr>
          <w:rFonts w:ascii="Times New Roman" w:hAnsi="Times New Roman" w:cs="Times New Roman"/>
          <w:b/>
          <w:bCs/>
          <w:color w:val="000000"/>
          <w:sz w:val="24"/>
          <w:szCs w:val="24"/>
        </w:rPr>
        <w:t>Заключение договора по итогам проведения конкурентной закупки. Ответственность сторон по договору. Особенности исполнения договора</w:t>
      </w:r>
    </w:p>
    <w:p w:rsidR="00A47544" w:rsidRPr="009B305C" w:rsidRDefault="00A47544" w:rsidP="00A47544">
      <w:pPr>
        <w:rPr>
          <w:rFonts w:ascii="Times New Roman" w:hAnsi="Times New Roman" w:cs="Times New Roman"/>
          <w:sz w:val="24"/>
          <w:szCs w:val="24"/>
        </w:rPr>
      </w:pPr>
      <w:r w:rsidRPr="009B305C">
        <w:rPr>
          <w:rFonts w:ascii="Times New Roman" w:hAnsi="Times New Roman" w:cs="Times New Roman"/>
          <w:color w:val="000000"/>
          <w:sz w:val="24"/>
          <w:szCs w:val="24"/>
        </w:rPr>
        <w:t>П</w:t>
      </w:r>
      <w:bookmarkStart w:id="4" w:name="_GoBack"/>
      <w:bookmarkEnd w:id="4"/>
      <w:r w:rsidRPr="009B305C">
        <w:rPr>
          <w:rFonts w:ascii="Times New Roman" w:hAnsi="Times New Roman" w:cs="Times New Roman"/>
          <w:color w:val="000000"/>
          <w:sz w:val="24"/>
          <w:szCs w:val="24"/>
        </w:rPr>
        <w:t xml:space="preserve">одпункт </w:t>
      </w:r>
      <w:r w:rsidRPr="009B305C">
        <w:rPr>
          <w:rFonts w:ascii="Times New Roman" w:hAnsi="Times New Roman" w:cs="Times New Roman"/>
          <w:sz w:val="24"/>
          <w:szCs w:val="24"/>
        </w:rPr>
        <w:t xml:space="preserve">4 пункта  </w:t>
      </w:r>
      <w:r w:rsidR="00D94C45" w:rsidRPr="009B305C">
        <w:rPr>
          <w:rFonts w:ascii="Times New Roman" w:hAnsi="Times New Roman" w:cs="Times New Roman"/>
          <w:color w:val="000000"/>
          <w:sz w:val="24"/>
          <w:szCs w:val="24"/>
        </w:rPr>
        <w:t>27.16.</w:t>
      </w:r>
      <w:r w:rsidRPr="009B305C">
        <w:rPr>
          <w:rFonts w:ascii="Times New Roman" w:hAnsi="Times New Roman" w:cs="Times New Roman"/>
          <w:color w:val="000000"/>
          <w:sz w:val="24"/>
          <w:szCs w:val="24"/>
        </w:rPr>
        <w:t xml:space="preserve"> раздела 27 Положения читать в следующей редакции – «п</w:t>
      </w:r>
      <w:r w:rsidRPr="009B305C">
        <w:rPr>
          <w:rFonts w:ascii="Times New Roman" w:hAnsi="Times New Roman" w:cs="Times New Roman"/>
          <w:sz w:val="24"/>
          <w:szCs w:val="24"/>
        </w:rPr>
        <w:t>орядок оплаты договоров».</w:t>
      </w:r>
    </w:p>
    <w:p w:rsidR="000E05BF" w:rsidRPr="009B305C" w:rsidRDefault="000E05BF" w:rsidP="009202FC">
      <w:pPr>
        <w:spacing w:after="0" w:line="240" w:lineRule="auto"/>
        <w:jc w:val="both"/>
        <w:rPr>
          <w:rFonts w:ascii="Times New Roman" w:eastAsia="Times New Roman" w:hAnsi="Times New Roman" w:cs="Times New Roman"/>
          <w:sz w:val="24"/>
          <w:szCs w:val="24"/>
          <w:lang w:eastAsia="ru-RU"/>
        </w:rPr>
      </w:pPr>
    </w:p>
    <w:p w:rsidR="00413A09" w:rsidRPr="009B305C" w:rsidRDefault="007A704E" w:rsidP="00413A09">
      <w:pPr>
        <w:spacing w:after="200" w:line="276" w:lineRule="auto"/>
        <w:jc w:val="both"/>
        <w:rPr>
          <w:rFonts w:ascii="Times New Roman" w:eastAsia="Times New Roman" w:hAnsi="Times New Roman" w:cs="Times New Roman"/>
          <w:b/>
          <w:bCs/>
          <w:color w:val="000000"/>
          <w:sz w:val="24"/>
          <w:szCs w:val="24"/>
          <w:lang w:eastAsia="ru-RU"/>
        </w:rPr>
      </w:pPr>
      <w:r w:rsidRPr="009B305C">
        <w:rPr>
          <w:rFonts w:ascii="Times New Roman" w:eastAsia="Times New Roman" w:hAnsi="Times New Roman" w:cs="Times New Roman"/>
          <w:b/>
          <w:sz w:val="24"/>
          <w:szCs w:val="24"/>
          <w:lang w:eastAsia="ru-RU"/>
        </w:rPr>
        <w:t>7</w:t>
      </w:r>
      <w:r w:rsidR="00413A09" w:rsidRPr="009B305C">
        <w:rPr>
          <w:rFonts w:ascii="Times New Roman" w:eastAsia="Times New Roman" w:hAnsi="Times New Roman" w:cs="Times New Roman"/>
          <w:b/>
          <w:sz w:val="24"/>
          <w:szCs w:val="24"/>
          <w:lang w:eastAsia="ru-RU"/>
        </w:rPr>
        <w:t>. Раздел «</w:t>
      </w:r>
      <w:r w:rsidR="00413A09" w:rsidRPr="009B305C">
        <w:rPr>
          <w:rFonts w:ascii="Times New Roman" w:eastAsia="Times New Roman" w:hAnsi="Times New Roman" w:cs="Times New Roman"/>
          <w:b/>
          <w:bCs/>
          <w:color w:val="000000"/>
          <w:sz w:val="24"/>
          <w:szCs w:val="24"/>
          <w:lang w:eastAsia="ru-RU"/>
        </w:rPr>
        <w:t xml:space="preserve">Оценка заявок (предложений) по </w:t>
      </w:r>
      <w:proofErr w:type="spellStart"/>
      <w:r w:rsidR="00413A09" w:rsidRPr="009B305C">
        <w:rPr>
          <w:rFonts w:ascii="Times New Roman" w:eastAsia="Times New Roman" w:hAnsi="Times New Roman" w:cs="Times New Roman"/>
          <w:b/>
          <w:bCs/>
          <w:color w:val="000000"/>
          <w:sz w:val="24"/>
          <w:szCs w:val="24"/>
          <w:lang w:eastAsia="ru-RU"/>
        </w:rPr>
        <w:t>нестоимостным</w:t>
      </w:r>
      <w:proofErr w:type="spellEnd"/>
      <w:r w:rsidR="00413A09" w:rsidRPr="009B305C">
        <w:rPr>
          <w:rFonts w:ascii="Times New Roman" w:eastAsia="Times New Roman" w:hAnsi="Times New Roman" w:cs="Times New Roman"/>
          <w:b/>
          <w:bCs/>
          <w:color w:val="000000"/>
          <w:sz w:val="24"/>
          <w:szCs w:val="24"/>
          <w:lang w:eastAsia="ru-RU"/>
        </w:rPr>
        <w:t xml:space="preserve"> критериям оценки» Приложения № 2 к Положению читать в следующей редакции: </w:t>
      </w:r>
    </w:p>
    <w:p w:rsidR="00413A09" w:rsidRPr="009B305C" w:rsidRDefault="00413A09" w:rsidP="00413A09">
      <w:pPr>
        <w:autoSpaceDE w:val="0"/>
        <w:autoSpaceDN w:val="0"/>
        <w:adjustRightInd w:val="0"/>
        <w:spacing w:before="280"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 xml:space="preserve">1. Показателями </w:t>
      </w:r>
      <w:proofErr w:type="spellStart"/>
      <w:r w:rsidRPr="009B305C">
        <w:rPr>
          <w:rFonts w:ascii="Times New Roman" w:eastAsia="Times New Roman" w:hAnsi="Times New Roman" w:cs="Times New Roman"/>
          <w:color w:val="000000"/>
          <w:sz w:val="24"/>
          <w:szCs w:val="24"/>
          <w:lang w:eastAsia="ru-RU"/>
        </w:rPr>
        <w:t>нестоимостного</w:t>
      </w:r>
      <w:proofErr w:type="spellEnd"/>
      <w:r w:rsidRPr="009B305C">
        <w:rPr>
          <w:rFonts w:ascii="Times New Roman" w:eastAsia="Times New Roman" w:hAnsi="Times New Roman" w:cs="Times New Roman"/>
          <w:color w:val="000000"/>
          <w:sz w:val="24"/>
          <w:szCs w:val="24"/>
          <w:lang w:eastAsia="ru-RU"/>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413A09" w:rsidRPr="009B305C" w:rsidRDefault="00413A09" w:rsidP="00413A09">
      <w:pPr>
        <w:keepNext/>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color w:val="000000"/>
          <w:sz w:val="24"/>
          <w:szCs w:val="24"/>
          <w:lang w:eastAsia="ru-RU"/>
        </w:rPr>
        <w:lastRenderedPageBreak/>
        <w:t xml:space="preserve">а) квалификация трудовых ресурсов (руководителей и ключевых специалистов), предлагаемых для поставки товаров, выполнения работ, оказания услуг. </w:t>
      </w:r>
    </w:p>
    <w:p w:rsidR="00413A09" w:rsidRPr="009B305C" w:rsidRDefault="00413A09" w:rsidP="00413A09">
      <w:pPr>
        <w:keepNext/>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sz w:val="24"/>
          <w:szCs w:val="24"/>
          <w:lang w:eastAsia="ru-RU"/>
        </w:rPr>
        <w:t>(При оценке предложений коллективного участника сведений в соответствии с данным подкритерием, предоставляемые лицами, выступающими на стороне одного участника процедуры закупки, суммируются)</w:t>
      </w:r>
      <w:r w:rsidRPr="009B305C">
        <w:rPr>
          <w:rFonts w:ascii="Times New Roman" w:eastAsia="Times New Roman" w:hAnsi="Times New Roman" w:cs="Times New Roman"/>
          <w:color w:val="000000"/>
          <w:sz w:val="24"/>
          <w:szCs w:val="24"/>
          <w:lang w:eastAsia="ru-RU"/>
        </w:rPr>
        <w:t>;</w:t>
      </w:r>
    </w:p>
    <w:p w:rsidR="00413A09" w:rsidRPr="009B305C" w:rsidRDefault="00413A09" w:rsidP="00413A09">
      <w:pPr>
        <w:autoSpaceDE w:val="0"/>
        <w:autoSpaceDN w:val="0"/>
        <w:adjustRightInd w:val="0"/>
        <w:spacing w:before="280" w:after="0" w:line="240" w:lineRule="auto"/>
        <w:ind w:firstLine="708"/>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б) опыт участника по успешной поставке товара, выполнению работ, оказанию услуг сопоставимого характера и объема.</w:t>
      </w:r>
    </w:p>
    <w:p w:rsidR="00413A09" w:rsidRPr="009B305C" w:rsidRDefault="00413A09" w:rsidP="00413A09">
      <w:pPr>
        <w:keepNext/>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sz w:val="24"/>
          <w:szCs w:val="24"/>
          <w:lang w:eastAsia="ru-RU"/>
        </w:rPr>
        <w:t>(При оценке предложений коллективного участника сведений в соответствии с данным подкритерием, предоставляемые лицами, выступающими на стороне одного участника процедуры закупки, суммируются)</w:t>
      </w:r>
      <w:r w:rsidRPr="009B305C">
        <w:rPr>
          <w:rFonts w:ascii="Times New Roman" w:eastAsia="Times New Roman" w:hAnsi="Times New Roman" w:cs="Times New Roman"/>
          <w:color w:val="000000"/>
          <w:sz w:val="24"/>
          <w:szCs w:val="24"/>
          <w:lang w:eastAsia="ru-RU"/>
        </w:rPr>
        <w:t>;</w:t>
      </w:r>
    </w:p>
    <w:p w:rsidR="00413A09" w:rsidRPr="009B305C" w:rsidRDefault="00413A09" w:rsidP="00413A09">
      <w:pPr>
        <w:autoSpaceDE w:val="0"/>
        <w:autoSpaceDN w:val="0"/>
        <w:adjustRightInd w:val="0"/>
        <w:spacing w:before="280" w:after="0" w:line="240" w:lineRule="auto"/>
        <w:ind w:firstLine="708"/>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413A09" w:rsidRPr="009B305C" w:rsidRDefault="00413A09" w:rsidP="00413A09">
      <w:pPr>
        <w:keepNext/>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sz w:val="24"/>
          <w:szCs w:val="24"/>
          <w:lang w:eastAsia="ru-RU"/>
        </w:rPr>
        <w:t xml:space="preserve">           (При оценке предложений коллективного участника сведений в соответствии с данным подкритерием, предоставляемые лицами, выступающими на стороне одного участника процедуры закупки, суммируются)</w:t>
      </w:r>
      <w:r w:rsidRPr="009B305C">
        <w:rPr>
          <w:rFonts w:ascii="Times New Roman" w:eastAsia="Times New Roman" w:hAnsi="Times New Roman" w:cs="Times New Roman"/>
          <w:color w:val="000000"/>
          <w:sz w:val="24"/>
          <w:szCs w:val="24"/>
          <w:lang w:eastAsia="ru-RU"/>
        </w:rPr>
        <w:t>;</w:t>
      </w:r>
    </w:p>
    <w:p w:rsidR="00413A09" w:rsidRPr="009B305C" w:rsidRDefault="00413A09" w:rsidP="00413A09">
      <w:pPr>
        <w:autoSpaceDE w:val="0"/>
        <w:autoSpaceDN w:val="0"/>
        <w:adjustRightInd w:val="0"/>
        <w:spacing w:before="280" w:after="0" w:line="240" w:lineRule="auto"/>
        <w:ind w:firstLine="708"/>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г) обеспеченность участника закупки трудовыми ресурсами.</w:t>
      </w:r>
    </w:p>
    <w:p w:rsidR="00413A09" w:rsidRPr="009B305C" w:rsidRDefault="00413A09" w:rsidP="00413A09">
      <w:pPr>
        <w:keepNext/>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sz w:val="24"/>
          <w:szCs w:val="24"/>
          <w:lang w:eastAsia="ru-RU"/>
        </w:rPr>
        <w:t xml:space="preserve">            (При оценке предложений коллективного участника сведений в соответствии с данным подкритерием, предоставляемые лицами, выступающими на стороне одного участника процедуры закупки, суммируются)</w:t>
      </w:r>
      <w:r w:rsidRPr="009B305C">
        <w:rPr>
          <w:rFonts w:ascii="Times New Roman" w:eastAsia="Times New Roman" w:hAnsi="Times New Roman" w:cs="Times New Roman"/>
          <w:color w:val="000000"/>
          <w:sz w:val="24"/>
          <w:szCs w:val="24"/>
          <w:lang w:eastAsia="ru-RU"/>
        </w:rPr>
        <w:t>;</w:t>
      </w:r>
    </w:p>
    <w:p w:rsidR="00413A09" w:rsidRPr="009B305C" w:rsidRDefault="00413A09" w:rsidP="00413A09">
      <w:pPr>
        <w:autoSpaceDE w:val="0"/>
        <w:autoSpaceDN w:val="0"/>
        <w:adjustRightInd w:val="0"/>
        <w:spacing w:before="280" w:after="0" w:line="240" w:lineRule="auto"/>
        <w:ind w:firstLine="708"/>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д) деловая репутация участника закупки (в том числе стаж работы участника на рынке, сертификаты менеджмента, качества, сертификаты, подтверждающие добросовестность участника закупки, выданные в соответствии с действующими ГОСТ, техническими регламентами и т.д.).</w:t>
      </w:r>
    </w:p>
    <w:p w:rsidR="00413A09" w:rsidRPr="009B305C" w:rsidRDefault="00413A09" w:rsidP="00413A09">
      <w:pPr>
        <w:keepNext/>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             (Порядок оценки предложений коллективного участника сведений в соответствии с данным подкритерием, предоставляемые лицами, выступающими на стороне одного участника процедуры закупки, устанавливается в закупочной документации).</w:t>
      </w:r>
    </w:p>
    <w:p w:rsidR="00413A09" w:rsidRPr="009B305C" w:rsidRDefault="00413A09" w:rsidP="00413A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3A09" w:rsidRPr="009B305C" w:rsidRDefault="00413A09" w:rsidP="00413A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 xml:space="preserve">2. Показателями </w:t>
      </w:r>
      <w:proofErr w:type="spellStart"/>
      <w:r w:rsidRPr="009B305C">
        <w:rPr>
          <w:rFonts w:ascii="Times New Roman" w:eastAsia="Times New Roman" w:hAnsi="Times New Roman" w:cs="Times New Roman"/>
          <w:color w:val="000000"/>
          <w:sz w:val="24"/>
          <w:szCs w:val="24"/>
          <w:lang w:eastAsia="ru-RU"/>
        </w:rPr>
        <w:t>нестоимостного</w:t>
      </w:r>
      <w:proofErr w:type="spellEnd"/>
      <w:r w:rsidRPr="009B305C">
        <w:rPr>
          <w:rFonts w:ascii="Times New Roman" w:eastAsia="Times New Roman" w:hAnsi="Times New Roman" w:cs="Times New Roman"/>
          <w:color w:val="000000"/>
          <w:sz w:val="24"/>
          <w:szCs w:val="24"/>
          <w:lang w:eastAsia="ru-RU"/>
        </w:rPr>
        <w:t xml:space="preserve"> критерия оценки "качественные характеристики объекта закупок" в том числе могут быть:</w:t>
      </w:r>
    </w:p>
    <w:p w:rsidR="00413A09" w:rsidRPr="009B305C" w:rsidRDefault="00413A09" w:rsidP="00413A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3A09" w:rsidRPr="009B305C" w:rsidRDefault="00413A09" w:rsidP="00413A0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а) качество товаров (качество услуг);</w:t>
      </w:r>
    </w:p>
    <w:p w:rsidR="00413A09" w:rsidRPr="009B305C" w:rsidRDefault="00413A09" w:rsidP="00413A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3A09" w:rsidRPr="009B305C" w:rsidRDefault="00413A09" w:rsidP="00413A0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б) функциональные, потребительские свойства товара;</w:t>
      </w:r>
    </w:p>
    <w:p w:rsidR="00413A09" w:rsidRPr="009B305C" w:rsidRDefault="00413A09" w:rsidP="00413A09">
      <w:pPr>
        <w:autoSpaceDE w:val="0"/>
        <w:autoSpaceDN w:val="0"/>
        <w:adjustRightInd w:val="0"/>
        <w:spacing w:before="240" w:after="0" w:line="240" w:lineRule="auto"/>
        <w:ind w:firstLine="540"/>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в) соответствие экологическим нормам.</w:t>
      </w:r>
    </w:p>
    <w:p w:rsidR="00413A09" w:rsidRPr="009B305C" w:rsidRDefault="00413A09" w:rsidP="00413A09">
      <w:pPr>
        <w:keepNext/>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             (Оценка предложений коллективного участника сведений в соответствии с данным критерием, предоставляемые лицами, выступающими на стороне одного участника процедуры закупки, осуществляется на основании сведений заявки, указанной лидером коллективного участия).</w:t>
      </w:r>
    </w:p>
    <w:p w:rsidR="00413A09" w:rsidRPr="009B305C" w:rsidRDefault="00413A09" w:rsidP="00413A09">
      <w:pPr>
        <w:autoSpaceDE w:val="0"/>
        <w:autoSpaceDN w:val="0"/>
        <w:adjustRightInd w:val="0"/>
        <w:spacing w:before="280"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3. Количество баллов, присваиваемых заявке (предложению) по показателям, предусмотренным пунктом 2 настоящего раздела,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413A09" w:rsidRPr="009B305C" w:rsidRDefault="00413A09" w:rsidP="00413A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 xml:space="preserve">4. </w:t>
      </w:r>
      <w:proofErr w:type="gramStart"/>
      <w:r w:rsidRPr="009B305C">
        <w:rPr>
          <w:rFonts w:ascii="Times New Roman" w:eastAsia="Times New Roman" w:hAnsi="Times New Roman" w:cs="Times New Roman"/>
          <w:color w:val="000000"/>
          <w:sz w:val="24"/>
          <w:szCs w:val="24"/>
          <w:lang w:eastAsia="ru-RU"/>
        </w:rPr>
        <w:t xml:space="preserve">Оценка заявок (предложений) по </w:t>
      </w:r>
      <w:proofErr w:type="spellStart"/>
      <w:r w:rsidRPr="009B305C">
        <w:rPr>
          <w:rFonts w:ascii="Times New Roman" w:eastAsia="Times New Roman" w:hAnsi="Times New Roman" w:cs="Times New Roman"/>
          <w:color w:val="000000"/>
          <w:sz w:val="24"/>
          <w:szCs w:val="24"/>
          <w:lang w:eastAsia="ru-RU"/>
        </w:rPr>
        <w:t>нестоимостному</w:t>
      </w:r>
      <w:proofErr w:type="spellEnd"/>
      <w:r w:rsidRPr="009B305C">
        <w:rPr>
          <w:rFonts w:ascii="Times New Roman" w:eastAsia="Times New Roman" w:hAnsi="Times New Roman" w:cs="Times New Roman"/>
          <w:color w:val="000000"/>
          <w:sz w:val="24"/>
          <w:szCs w:val="24"/>
          <w:lang w:eastAsia="ru-RU"/>
        </w:rPr>
        <w:t xml:space="preserve"> критерию оценки "квалификация участников закупки, в том числе наличие у них финансовых ресурсов, оборудования и </w:t>
      </w:r>
      <w:r w:rsidRPr="009B305C">
        <w:rPr>
          <w:rFonts w:ascii="Times New Roman" w:eastAsia="Times New Roman" w:hAnsi="Times New Roman" w:cs="Times New Roman"/>
          <w:color w:val="000000"/>
          <w:sz w:val="24"/>
          <w:szCs w:val="24"/>
          <w:lang w:eastAsia="ru-RU"/>
        </w:rPr>
        <w:lastRenderedPageBreak/>
        <w:t>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w:t>
      </w:r>
      <w:proofErr w:type="gramEnd"/>
      <w:r w:rsidRPr="009B305C">
        <w:rPr>
          <w:rFonts w:ascii="Times New Roman" w:eastAsia="Times New Roman" w:hAnsi="Times New Roman" w:cs="Times New Roman"/>
          <w:color w:val="000000"/>
          <w:sz w:val="24"/>
          <w:szCs w:val="24"/>
          <w:lang w:eastAsia="ru-RU"/>
        </w:rPr>
        <w:t xml:space="preserve">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413A09" w:rsidRPr="009B305C" w:rsidRDefault="00413A09" w:rsidP="00413A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w:t>
      </w:r>
      <w:proofErr w:type="gramStart"/>
      <w:r w:rsidRPr="009B305C">
        <w:rPr>
          <w:rFonts w:ascii="Times New Roman" w:eastAsia="Times New Roman" w:hAnsi="Times New Roman" w:cs="Times New Roman"/>
          <w:color w:val="000000"/>
          <w:sz w:val="24"/>
          <w:szCs w:val="24"/>
          <w:lang w:eastAsia="ru-RU"/>
        </w:rPr>
        <w:t>,</w:t>
      </w:r>
      <w:proofErr w:type="gramEnd"/>
      <w:r w:rsidRPr="009B305C">
        <w:rPr>
          <w:rFonts w:ascii="Times New Roman" w:eastAsia="Times New Roman" w:hAnsi="Times New Roman" w:cs="Times New Roman"/>
          <w:color w:val="000000"/>
          <w:sz w:val="24"/>
          <w:szCs w:val="24"/>
          <w:lang w:eastAsia="ru-RU"/>
        </w:rPr>
        <w:t xml:space="preserve">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B37EC5" w:rsidRPr="009B305C" w:rsidRDefault="00413A09" w:rsidP="00413A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 xml:space="preserve">6. </w:t>
      </w:r>
      <w:r w:rsidR="00B37EC5" w:rsidRPr="009B305C">
        <w:rPr>
          <w:rFonts w:ascii="Times New Roman" w:eastAsia="Times New Roman" w:hAnsi="Times New Roman" w:cs="Times New Roman"/>
          <w:color w:val="000000"/>
          <w:sz w:val="24"/>
          <w:szCs w:val="24"/>
          <w:lang w:eastAsia="ru-RU"/>
        </w:rPr>
        <w:t>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w:t>
      </w:r>
      <w:proofErr w:type="gramStart"/>
      <w:r w:rsidR="00B37EC5" w:rsidRPr="009B305C">
        <w:rPr>
          <w:rFonts w:ascii="Times New Roman" w:eastAsia="Times New Roman" w:hAnsi="Times New Roman" w:cs="Times New Roman"/>
          <w:color w:val="000000"/>
          <w:sz w:val="24"/>
          <w:szCs w:val="24"/>
          <w:lang w:eastAsia="ru-RU"/>
        </w:rPr>
        <w:t>,</w:t>
      </w:r>
      <w:proofErr w:type="gramEnd"/>
      <w:r w:rsidR="00B37EC5" w:rsidRPr="009B305C">
        <w:rPr>
          <w:rFonts w:ascii="Times New Roman" w:eastAsia="Times New Roman" w:hAnsi="Times New Roman" w:cs="Times New Roman"/>
          <w:color w:val="000000"/>
          <w:sz w:val="24"/>
          <w:szCs w:val="24"/>
          <w:lang w:eastAsia="ru-RU"/>
        </w:rPr>
        <w:t xml:space="preserve">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413A09" w:rsidRPr="009B305C" w:rsidRDefault="00413A09" w:rsidP="00413A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9B305C">
        <w:rPr>
          <w:rFonts w:ascii="Times New Roman" w:eastAsia="Times New Roman" w:hAnsi="Times New Roman" w:cs="Times New Roman"/>
          <w:color w:val="000000"/>
          <w:sz w:val="24"/>
          <w:szCs w:val="24"/>
          <w:lang w:eastAsia="ru-RU"/>
        </w:rPr>
        <w:t xml:space="preserve">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9B305C">
        <w:rPr>
          <w:rFonts w:ascii="Times New Roman" w:eastAsia="Times New Roman" w:hAnsi="Times New Roman" w:cs="Times New Roman"/>
          <w:b/>
          <w:bCs/>
          <w:color w:val="000000"/>
          <w:sz w:val="24"/>
          <w:szCs w:val="24"/>
          <w:lang w:eastAsia="ru-RU"/>
        </w:rPr>
        <w:t>(</w:t>
      </w:r>
      <w:proofErr w:type="spellStart"/>
      <w:r w:rsidRPr="009B305C">
        <w:rPr>
          <w:rFonts w:ascii="Times New Roman" w:eastAsia="Times New Roman" w:hAnsi="Times New Roman" w:cs="Times New Roman"/>
          <w:b/>
          <w:bCs/>
          <w:color w:val="000000"/>
          <w:sz w:val="24"/>
          <w:szCs w:val="24"/>
          <w:lang w:eastAsia="ru-RU"/>
        </w:rPr>
        <w:t>НЦБi</w:t>
      </w:r>
      <w:proofErr w:type="spellEnd"/>
      <w:r w:rsidRPr="009B305C">
        <w:rPr>
          <w:rFonts w:ascii="Times New Roman" w:eastAsia="Times New Roman" w:hAnsi="Times New Roman" w:cs="Times New Roman"/>
          <w:b/>
          <w:bCs/>
          <w:color w:val="000000"/>
          <w:sz w:val="24"/>
          <w:szCs w:val="24"/>
          <w:lang w:eastAsia="ru-RU"/>
        </w:rPr>
        <w:t>)</w:t>
      </w:r>
      <w:r w:rsidRPr="009B305C">
        <w:rPr>
          <w:rFonts w:ascii="Times New Roman" w:eastAsia="Times New Roman" w:hAnsi="Times New Roman" w:cs="Times New Roman"/>
          <w:color w:val="000000"/>
          <w:sz w:val="24"/>
          <w:szCs w:val="24"/>
          <w:lang w:eastAsia="ru-RU"/>
        </w:rPr>
        <w:t>, определяется по формуле:</w:t>
      </w:r>
      <w:proofErr w:type="gramEnd"/>
    </w:p>
    <w:p w:rsidR="00413A09" w:rsidRPr="009B305C" w:rsidRDefault="00413A09" w:rsidP="00413A09">
      <w:pPr>
        <w:autoSpaceDE w:val="0"/>
        <w:autoSpaceDN w:val="0"/>
        <w:adjustRightInd w:val="0"/>
        <w:spacing w:after="0" w:line="240" w:lineRule="auto"/>
        <w:ind w:firstLine="527"/>
        <w:jc w:val="both"/>
        <w:rPr>
          <w:rFonts w:ascii="Times New Roman" w:eastAsia="Times New Roman" w:hAnsi="Times New Roman" w:cs="Times New Roman"/>
          <w:sz w:val="24"/>
          <w:szCs w:val="24"/>
          <w:lang w:eastAsia="ru-RU"/>
        </w:rPr>
      </w:pPr>
    </w:p>
    <w:p w:rsidR="00413A09" w:rsidRPr="009B305C" w:rsidRDefault="00413A09" w:rsidP="00413A09">
      <w:pPr>
        <w:autoSpaceDE w:val="0"/>
        <w:autoSpaceDN w:val="0"/>
        <w:adjustRightInd w:val="0"/>
        <w:spacing w:after="0" w:line="240" w:lineRule="auto"/>
        <w:ind w:firstLine="527"/>
        <w:jc w:val="both"/>
        <w:rPr>
          <w:rFonts w:ascii="Times New Roman" w:eastAsia="Times New Roman" w:hAnsi="Times New Roman" w:cs="Times New Roman"/>
          <w:sz w:val="24"/>
          <w:szCs w:val="24"/>
          <w:lang w:eastAsia="ru-RU"/>
        </w:rPr>
      </w:pPr>
    </w:p>
    <w:p w:rsidR="00413A09" w:rsidRPr="009B305C" w:rsidRDefault="00413A09" w:rsidP="00413A09">
      <w:pPr>
        <w:autoSpaceDE w:val="0"/>
        <w:autoSpaceDN w:val="0"/>
        <w:adjustRightInd w:val="0"/>
        <w:spacing w:after="0" w:line="240" w:lineRule="auto"/>
        <w:ind w:firstLine="527"/>
        <w:jc w:val="both"/>
        <w:rPr>
          <w:rFonts w:ascii="Times New Roman" w:eastAsia="Times New Roman" w:hAnsi="Times New Roman" w:cs="Times New Roman"/>
          <w:sz w:val="24"/>
          <w:szCs w:val="24"/>
          <w:lang w:eastAsia="ru-RU"/>
        </w:rPr>
      </w:pPr>
    </w:p>
    <w:p w:rsidR="00413A09" w:rsidRPr="009B305C" w:rsidRDefault="00413A09" w:rsidP="00413A09">
      <w:pPr>
        <w:autoSpaceDE w:val="0"/>
        <w:autoSpaceDN w:val="0"/>
        <w:adjustRightInd w:val="0"/>
        <w:spacing w:after="0" w:line="240" w:lineRule="auto"/>
        <w:ind w:firstLine="527"/>
        <w:jc w:val="both"/>
        <w:rPr>
          <w:rFonts w:ascii="Times New Roman" w:eastAsia="Times New Roman" w:hAnsi="Times New Roman" w:cs="Times New Roman"/>
          <w:b/>
          <w:bCs/>
          <w:color w:val="000000"/>
          <w:sz w:val="24"/>
          <w:szCs w:val="24"/>
          <w:lang w:eastAsia="ru-RU"/>
        </w:rPr>
      </w:pPr>
      <w:proofErr w:type="spellStart"/>
      <w:r w:rsidRPr="009B305C">
        <w:rPr>
          <w:rFonts w:ascii="Times New Roman" w:eastAsia="Times New Roman" w:hAnsi="Times New Roman" w:cs="Times New Roman"/>
          <w:b/>
          <w:bCs/>
          <w:color w:val="000000"/>
          <w:sz w:val="24"/>
          <w:szCs w:val="24"/>
          <w:lang w:eastAsia="ru-RU"/>
        </w:rPr>
        <w:t>НЦБ</w:t>
      </w:r>
      <w:proofErr w:type="gramStart"/>
      <w:r w:rsidRPr="009B305C">
        <w:rPr>
          <w:rFonts w:ascii="Times New Roman" w:eastAsia="Times New Roman" w:hAnsi="Times New Roman" w:cs="Times New Roman"/>
          <w:b/>
          <w:bCs/>
          <w:color w:val="000000"/>
          <w:sz w:val="24"/>
          <w:szCs w:val="24"/>
          <w:lang w:eastAsia="ru-RU"/>
        </w:rPr>
        <w:t>i</w:t>
      </w:r>
      <w:proofErr w:type="spellEnd"/>
      <w:proofErr w:type="gramEnd"/>
      <w:r w:rsidRPr="009B305C">
        <w:rPr>
          <w:rFonts w:ascii="Times New Roman" w:eastAsia="Times New Roman" w:hAnsi="Times New Roman" w:cs="Times New Roman"/>
          <w:b/>
          <w:bCs/>
          <w:color w:val="000000"/>
          <w:sz w:val="24"/>
          <w:szCs w:val="24"/>
          <w:lang w:eastAsia="ru-RU"/>
        </w:rPr>
        <w:t xml:space="preserve"> = </w:t>
      </w:r>
      <w:r w:rsidRPr="009B305C">
        <w:rPr>
          <w:rFonts w:ascii="Times New Roman" w:eastAsia="Times New Roman" w:hAnsi="Times New Roman" w:cs="Times New Roman"/>
          <w:b/>
          <w:bCs/>
          <w:color w:val="000000"/>
          <w:sz w:val="24"/>
          <w:szCs w:val="24"/>
          <w:lang w:eastAsia="ru-RU"/>
        </w:rPr>
        <w:tab/>
      </w:r>
      <w:proofErr w:type="spellStart"/>
      <w:r w:rsidRPr="009B305C">
        <w:rPr>
          <w:rFonts w:ascii="Times New Roman" w:eastAsia="Times New Roman" w:hAnsi="Times New Roman" w:cs="Times New Roman"/>
          <w:b/>
          <w:bCs/>
          <w:color w:val="000000"/>
          <w:sz w:val="24"/>
          <w:szCs w:val="24"/>
          <w:lang w:eastAsia="ru-RU"/>
        </w:rPr>
        <w:t>Ki</w:t>
      </w:r>
      <w:proofErr w:type="spellEnd"/>
    </w:p>
    <w:p w:rsidR="00413A09" w:rsidRPr="009B305C" w:rsidRDefault="00413A09" w:rsidP="00413A09">
      <w:pPr>
        <w:autoSpaceDE w:val="0"/>
        <w:autoSpaceDN w:val="0"/>
        <w:adjustRightInd w:val="0"/>
        <w:spacing w:after="0" w:line="240" w:lineRule="auto"/>
        <w:ind w:firstLine="527"/>
        <w:jc w:val="both"/>
        <w:rPr>
          <w:rFonts w:ascii="Times New Roman" w:eastAsia="Times New Roman" w:hAnsi="Times New Roman" w:cs="Times New Roman"/>
          <w:b/>
          <w:bCs/>
          <w:color w:val="000000"/>
          <w:sz w:val="24"/>
          <w:szCs w:val="24"/>
          <w:lang w:eastAsia="ru-RU"/>
        </w:rPr>
      </w:pPr>
      <w:r w:rsidRPr="009B305C">
        <w:rPr>
          <w:rFonts w:ascii="Times New Roman" w:eastAsia="Times New Roman" w:hAnsi="Times New Roman" w:cs="Times New Roman"/>
          <w:b/>
          <w:bCs/>
          <w:color w:val="000000"/>
          <w:sz w:val="24"/>
          <w:szCs w:val="24"/>
          <w:lang w:eastAsia="ru-RU"/>
        </w:rPr>
        <w:tab/>
      </w:r>
      <w:r w:rsidRPr="009B305C">
        <w:rPr>
          <w:rFonts w:ascii="Times New Roman" w:eastAsia="Times New Roman" w:hAnsi="Times New Roman" w:cs="Times New Roman"/>
          <w:b/>
          <w:bCs/>
          <w:color w:val="000000"/>
          <w:sz w:val="24"/>
          <w:szCs w:val="24"/>
          <w:lang w:eastAsia="ru-RU"/>
        </w:rPr>
        <w:tab/>
        <w:t>_______________ Х ПКБ,</w:t>
      </w:r>
    </w:p>
    <w:p w:rsidR="00413A09" w:rsidRPr="009B305C" w:rsidRDefault="00413A09" w:rsidP="00413A09">
      <w:pPr>
        <w:autoSpaceDE w:val="0"/>
        <w:autoSpaceDN w:val="0"/>
        <w:adjustRightInd w:val="0"/>
        <w:spacing w:after="0" w:line="240" w:lineRule="auto"/>
        <w:ind w:firstLine="527"/>
        <w:jc w:val="both"/>
        <w:rPr>
          <w:rFonts w:ascii="Times New Roman" w:eastAsia="Times New Roman" w:hAnsi="Times New Roman" w:cs="Times New Roman"/>
          <w:b/>
          <w:bCs/>
          <w:color w:val="000000"/>
          <w:sz w:val="24"/>
          <w:szCs w:val="24"/>
          <w:lang w:eastAsia="ru-RU"/>
        </w:rPr>
      </w:pPr>
      <w:r w:rsidRPr="009B305C">
        <w:rPr>
          <w:rFonts w:ascii="Times New Roman" w:eastAsia="Times New Roman" w:hAnsi="Times New Roman" w:cs="Times New Roman"/>
          <w:b/>
          <w:bCs/>
          <w:color w:val="000000"/>
          <w:sz w:val="24"/>
          <w:szCs w:val="24"/>
          <w:lang w:eastAsia="ru-RU"/>
        </w:rPr>
        <w:tab/>
      </w:r>
      <w:r w:rsidRPr="009B305C">
        <w:rPr>
          <w:rFonts w:ascii="Times New Roman" w:eastAsia="Times New Roman" w:hAnsi="Times New Roman" w:cs="Times New Roman"/>
          <w:b/>
          <w:bCs/>
          <w:color w:val="000000"/>
          <w:sz w:val="24"/>
          <w:szCs w:val="24"/>
          <w:lang w:eastAsia="ru-RU"/>
        </w:rPr>
        <w:tab/>
      </w:r>
    </w:p>
    <w:p w:rsidR="00413A09" w:rsidRPr="009B305C" w:rsidRDefault="00413A09" w:rsidP="00413A09">
      <w:pPr>
        <w:autoSpaceDE w:val="0"/>
        <w:autoSpaceDN w:val="0"/>
        <w:adjustRightInd w:val="0"/>
        <w:spacing w:after="0" w:line="240" w:lineRule="auto"/>
        <w:ind w:left="1416" w:firstLine="708"/>
        <w:jc w:val="both"/>
        <w:rPr>
          <w:rFonts w:ascii="Times New Roman" w:eastAsia="Times New Roman" w:hAnsi="Times New Roman" w:cs="Times New Roman"/>
          <w:b/>
          <w:bCs/>
          <w:color w:val="000000"/>
          <w:sz w:val="24"/>
          <w:szCs w:val="24"/>
          <w:lang w:eastAsia="ru-RU"/>
        </w:rPr>
      </w:pPr>
      <w:proofErr w:type="spellStart"/>
      <w:proofErr w:type="gramStart"/>
      <w:r w:rsidRPr="009B305C">
        <w:rPr>
          <w:rFonts w:ascii="Times New Roman" w:eastAsia="Times New Roman" w:hAnsi="Times New Roman" w:cs="Times New Roman"/>
          <w:b/>
          <w:bCs/>
          <w:color w:val="000000"/>
          <w:sz w:val="24"/>
          <w:szCs w:val="24"/>
          <w:lang w:eastAsia="ru-RU"/>
        </w:rPr>
        <w:t>K</w:t>
      </w:r>
      <w:proofErr w:type="gramEnd"/>
      <w:r w:rsidRPr="009B305C">
        <w:rPr>
          <w:rFonts w:ascii="Times New Roman" w:eastAsia="Times New Roman" w:hAnsi="Times New Roman" w:cs="Times New Roman"/>
          <w:b/>
          <w:bCs/>
          <w:color w:val="000000"/>
          <w:sz w:val="24"/>
          <w:szCs w:val="24"/>
          <w:lang w:eastAsia="ru-RU"/>
        </w:rPr>
        <w:t>пред</w:t>
      </w:r>
      <w:proofErr w:type="spellEnd"/>
    </w:p>
    <w:p w:rsidR="00413A09" w:rsidRPr="009B305C" w:rsidRDefault="00413A09" w:rsidP="00413A09">
      <w:pPr>
        <w:autoSpaceDE w:val="0"/>
        <w:autoSpaceDN w:val="0"/>
        <w:adjustRightInd w:val="0"/>
        <w:spacing w:before="280" w:after="0" w:line="240" w:lineRule="auto"/>
        <w:ind w:firstLine="527"/>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где:</w:t>
      </w:r>
    </w:p>
    <w:p w:rsidR="00413A09" w:rsidRPr="009B305C" w:rsidRDefault="00413A09" w:rsidP="00413A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9B305C">
        <w:rPr>
          <w:rFonts w:ascii="Times New Roman" w:eastAsia="Times New Roman" w:hAnsi="Times New Roman" w:cs="Times New Roman"/>
          <w:color w:val="000000"/>
          <w:sz w:val="24"/>
          <w:szCs w:val="24"/>
          <w:lang w:eastAsia="ru-RU"/>
        </w:rPr>
        <w:t>Ki</w:t>
      </w:r>
      <w:proofErr w:type="spellEnd"/>
      <w:r w:rsidRPr="009B305C">
        <w:rPr>
          <w:rFonts w:ascii="Times New Roman" w:eastAsia="Times New Roman" w:hAnsi="Times New Roman" w:cs="Times New Roman"/>
          <w:color w:val="000000"/>
          <w:sz w:val="24"/>
          <w:szCs w:val="24"/>
          <w:lang w:eastAsia="ru-RU"/>
        </w:rPr>
        <w:t xml:space="preserve"> - предложение участника закупки в части значения характеристик по критерию оценки, заявка (предложение) которого оценивается.</w:t>
      </w:r>
    </w:p>
    <w:p w:rsidR="00413A09" w:rsidRPr="009B305C" w:rsidRDefault="00413A09" w:rsidP="00413A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9B305C">
        <w:rPr>
          <w:rFonts w:ascii="Times New Roman" w:eastAsia="Times New Roman" w:hAnsi="Times New Roman" w:cs="Times New Roman"/>
          <w:color w:val="000000"/>
          <w:sz w:val="24"/>
          <w:szCs w:val="24"/>
          <w:lang w:eastAsia="ru-RU"/>
        </w:rPr>
        <w:t>K</w:t>
      </w:r>
      <w:proofErr w:type="gramEnd"/>
      <w:r w:rsidRPr="009B305C">
        <w:rPr>
          <w:rFonts w:ascii="Times New Roman" w:eastAsia="Times New Roman" w:hAnsi="Times New Roman" w:cs="Times New Roman"/>
          <w:color w:val="000000"/>
          <w:sz w:val="24"/>
          <w:szCs w:val="24"/>
          <w:lang w:eastAsia="ru-RU"/>
        </w:rPr>
        <w:t>пред</w:t>
      </w:r>
      <w:proofErr w:type="spellEnd"/>
      <w:r w:rsidRPr="009B305C">
        <w:rPr>
          <w:rFonts w:ascii="Times New Roman" w:eastAsia="Times New Roman" w:hAnsi="Times New Roman" w:cs="Times New Roman"/>
          <w:color w:val="000000"/>
          <w:sz w:val="24"/>
          <w:szCs w:val="24"/>
          <w:lang w:eastAsia="ru-RU"/>
        </w:rPr>
        <w:t xml:space="preserve"> - предельно необходимое заказчику значение характеристик по критерию оценки, указанное в документации по закупке;</w:t>
      </w:r>
    </w:p>
    <w:p w:rsidR="00413A09" w:rsidRPr="009B305C" w:rsidRDefault="00413A09" w:rsidP="00413A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ПКБ – предельное количество баллов по критерию оценки (показателю), указанное в документации по закупке.</w:t>
      </w:r>
    </w:p>
    <w:p w:rsidR="00B37EC5" w:rsidRPr="009B305C" w:rsidRDefault="00B37EC5" w:rsidP="00413A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37EC5" w:rsidRPr="009B305C" w:rsidRDefault="00B37EC5" w:rsidP="00B37E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 xml:space="preserve">        В случае если для заказчика лучшим условием исполнения контракта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w:t>
      </w:r>
      <w:proofErr w:type="gramStart"/>
      <w:r w:rsidRPr="009B305C">
        <w:rPr>
          <w:rFonts w:ascii="Times New Roman" w:eastAsia="Times New Roman" w:hAnsi="Times New Roman" w:cs="Times New Roman"/>
          <w:color w:val="000000"/>
          <w:sz w:val="24"/>
          <w:szCs w:val="24"/>
          <w:lang w:eastAsia="ru-RU"/>
        </w:rPr>
        <w:t xml:space="preserve">) ( ), </w:t>
      </w:r>
      <w:proofErr w:type="gramEnd"/>
      <w:r w:rsidRPr="009B305C">
        <w:rPr>
          <w:rFonts w:ascii="Times New Roman" w:eastAsia="Times New Roman" w:hAnsi="Times New Roman" w:cs="Times New Roman"/>
          <w:color w:val="000000"/>
          <w:sz w:val="24"/>
          <w:szCs w:val="24"/>
          <w:lang w:eastAsia="ru-RU"/>
        </w:rPr>
        <w:t>определяется по формуле:</w:t>
      </w:r>
    </w:p>
    <w:p w:rsidR="00B37EC5" w:rsidRPr="009B305C" w:rsidRDefault="00B37EC5" w:rsidP="00B37E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37EC5" w:rsidRPr="009B305C" w:rsidRDefault="00B37EC5" w:rsidP="00B37E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noProof/>
          <w:color w:val="000000"/>
          <w:sz w:val="24"/>
          <w:szCs w:val="24"/>
          <w:lang w:eastAsia="ru-RU"/>
        </w:rPr>
        <w:drawing>
          <wp:inline distT="0" distB="0" distL="0" distR="0">
            <wp:extent cx="1896110" cy="255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110" cy="255905"/>
                    </a:xfrm>
                    <a:prstGeom prst="rect">
                      <a:avLst/>
                    </a:prstGeom>
                    <a:noFill/>
                  </pic:spPr>
                </pic:pic>
              </a:graphicData>
            </a:graphic>
          </wp:inline>
        </w:drawing>
      </w:r>
    </w:p>
    <w:p w:rsidR="00B37EC5" w:rsidRPr="009B305C" w:rsidRDefault="00B37EC5" w:rsidP="00B37E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37EC5" w:rsidRPr="009B305C" w:rsidRDefault="00B37EC5" w:rsidP="00B37E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где:</w:t>
      </w:r>
    </w:p>
    <w:p w:rsidR="00B37EC5" w:rsidRPr="009B305C" w:rsidRDefault="00B37EC5" w:rsidP="00B37E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lastRenderedPageBreak/>
        <w:t>КЗ - коэффициент значимости показателя. В случае если используется один показатель, КЗ = 1;</w:t>
      </w:r>
    </w:p>
    <w:p w:rsidR="00B37EC5" w:rsidRPr="009B305C" w:rsidRDefault="00B37EC5" w:rsidP="00B37E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 xml:space="preserve">  - предложение участника закупки, заявка (предложение) которого оценивается;</w:t>
      </w:r>
    </w:p>
    <w:p w:rsidR="00B37EC5" w:rsidRPr="009B305C" w:rsidRDefault="00B37EC5" w:rsidP="00B37E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 xml:space="preserve">  - максимальное предложение из предложений по критерию оценки, сделанных участниками закупки.</w:t>
      </w:r>
    </w:p>
    <w:p w:rsidR="00B37EC5" w:rsidRPr="009B305C" w:rsidRDefault="00B37EC5" w:rsidP="00B37E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37EC5" w:rsidRPr="009B305C" w:rsidRDefault="00B37EC5" w:rsidP="00B37E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 xml:space="preserve">Для расчета итогового рейтинга по </w:t>
      </w:r>
      <w:proofErr w:type="spellStart"/>
      <w:r w:rsidRPr="009B305C">
        <w:rPr>
          <w:rFonts w:ascii="Times New Roman" w:eastAsia="Times New Roman" w:hAnsi="Times New Roman" w:cs="Times New Roman"/>
          <w:color w:val="000000"/>
          <w:sz w:val="24"/>
          <w:szCs w:val="24"/>
          <w:lang w:eastAsia="ru-RU"/>
        </w:rPr>
        <w:t>нестоимостным</w:t>
      </w:r>
      <w:proofErr w:type="spellEnd"/>
      <w:r w:rsidRPr="009B305C">
        <w:rPr>
          <w:rFonts w:ascii="Times New Roman" w:eastAsia="Times New Roman" w:hAnsi="Times New Roman" w:cs="Times New Roman"/>
          <w:color w:val="000000"/>
          <w:sz w:val="24"/>
          <w:szCs w:val="24"/>
          <w:lang w:eastAsia="ru-RU"/>
        </w:rPr>
        <w:t xml:space="preserve"> критериям полученное количество баллов умножается на соответствующую указанному критерию значимость.</w:t>
      </w:r>
    </w:p>
    <w:p w:rsidR="00B37EC5" w:rsidRPr="009B305C" w:rsidRDefault="00B37EC5" w:rsidP="00413A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37EC5" w:rsidRPr="009B305C" w:rsidRDefault="00B37EC5" w:rsidP="00413A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13A09" w:rsidRPr="009B305C" w:rsidRDefault="00413A09" w:rsidP="00413A09">
      <w:pPr>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7. Критерий оценки «Срок предоставления гарантии качества товара, работ, услуг», определяется по формуле:</w:t>
      </w:r>
    </w:p>
    <w:p w:rsidR="00413A09" w:rsidRPr="009B305C" w:rsidRDefault="00413A09" w:rsidP="00413A09">
      <w:pPr>
        <w:autoSpaceDE w:val="0"/>
        <w:autoSpaceDN w:val="0"/>
        <w:adjustRightInd w:val="0"/>
        <w:spacing w:after="0" w:line="240" w:lineRule="auto"/>
        <w:ind w:left="708"/>
        <w:rPr>
          <w:rFonts w:ascii="Times New Roman" w:eastAsia="Times New Roman" w:hAnsi="Times New Roman" w:cs="Times New Roman"/>
          <w:sz w:val="24"/>
          <w:szCs w:val="24"/>
          <w:lang w:eastAsia="ru-RU"/>
        </w:rPr>
      </w:pPr>
    </w:p>
    <w:p w:rsidR="00413A09" w:rsidRPr="009B305C" w:rsidRDefault="00413A09" w:rsidP="00413A09">
      <w:pPr>
        <w:autoSpaceDE w:val="0"/>
        <w:autoSpaceDN w:val="0"/>
        <w:adjustRightInd w:val="0"/>
        <w:spacing w:after="0" w:line="240" w:lineRule="auto"/>
        <w:ind w:left="708"/>
        <w:rPr>
          <w:rFonts w:ascii="Times New Roman" w:eastAsia="Times New Roman" w:hAnsi="Times New Roman" w:cs="Times New Roman"/>
          <w:b/>
          <w:bCs/>
          <w:color w:val="000000"/>
          <w:sz w:val="24"/>
          <w:szCs w:val="24"/>
          <w:lang w:val="en-US" w:eastAsia="ru-RU"/>
        </w:rPr>
      </w:pPr>
      <w:r w:rsidRPr="009B305C">
        <w:rPr>
          <w:rFonts w:ascii="Times New Roman" w:eastAsia="Times New Roman" w:hAnsi="Times New Roman" w:cs="Times New Roman"/>
          <w:b/>
          <w:bCs/>
          <w:color w:val="000000"/>
          <w:sz w:val="24"/>
          <w:szCs w:val="24"/>
          <w:lang w:val="en-US" w:eastAsia="ru-RU"/>
        </w:rPr>
        <w:t>Bi</w:t>
      </w:r>
    </w:p>
    <w:p w:rsidR="00413A09" w:rsidRPr="009B305C" w:rsidRDefault="00413A09" w:rsidP="00413A09">
      <w:pPr>
        <w:autoSpaceDE w:val="0"/>
        <w:autoSpaceDN w:val="0"/>
        <w:adjustRightInd w:val="0"/>
        <w:spacing w:after="0" w:line="264" w:lineRule="auto"/>
        <w:ind w:firstLine="697"/>
        <w:rPr>
          <w:rFonts w:ascii="Times New Roman" w:eastAsia="Times New Roman" w:hAnsi="Times New Roman" w:cs="Times New Roman"/>
          <w:b/>
          <w:bCs/>
          <w:color w:val="000000"/>
          <w:sz w:val="24"/>
          <w:szCs w:val="24"/>
          <w:lang w:val="en-US" w:eastAsia="ru-RU"/>
        </w:rPr>
      </w:pPr>
      <w:proofErr w:type="spellStart"/>
      <w:r w:rsidRPr="009B305C">
        <w:rPr>
          <w:rFonts w:ascii="Times New Roman" w:eastAsia="Times New Roman" w:hAnsi="Times New Roman" w:cs="Times New Roman"/>
          <w:b/>
          <w:bCs/>
          <w:color w:val="000000"/>
          <w:sz w:val="24"/>
          <w:szCs w:val="24"/>
          <w:lang w:val="en-US" w:eastAsia="ru-RU"/>
        </w:rPr>
        <w:t>Rgi</w:t>
      </w:r>
      <w:proofErr w:type="spellEnd"/>
      <w:r w:rsidRPr="009B305C">
        <w:rPr>
          <w:rFonts w:ascii="Times New Roman" w:eastAsia="Times New Roman" w:hAnsi="Times New Roman" w:cs="Times New Roman"/>
          <w:b/>
          <w:bCs/>
          <w:color w:val="000000"/>
          <w:sz w:val="24"/>
          <w:szCs w:val="24"/>
          <w:lang w:val="en-US" w:eastAsia="ru-RU"/>
        </w:rPr>
        <w:t xml:space="preserve"> = _________ x 100,</w:t>
      </w:r>
    </w:p>
    <w:p w:rsidR="00413A09" w:rsidRPr="009B305C" w:rsidRDefault="00413A09" w:rsidP="00413A09">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ru-RU"/>
        </w:rPr>
      </w:pPr>
    </w:p>
    <w:p w:rsidR="00413A09" w:rsidRPr="009B305C" w:rsidRDefault="00413A09" w:rsidP="00413A09">
      <w:pPr>
        <w:autoSpaceDE w:val="0"/>
        <w:autoSpaceDN w:val="0"/>
        <w:adjustRightInd w:val="0"/>
        <w:spacing w:after="0" w:line="240" w:lineRule="auto"/>
        <w:ind w:left="708" w:firstLine="708"/>
        <w:rPr>
          <w:rFonts w:ascii="Times New Roman" w:eastAsia="Times New Roman" w:hAnsi="Times New Roman" w:cs="Times New Roman"/>
          <w:b/>
          <w:bCs/>
          <w:color w:val="000000"/>
          <w:sz w:val="24"/>
          <w:szCs w:val="24"/>
          <w:lang w:val="en-US" w:eastAsia="ru-RU"/>
        </w:rPr>
      </w:pPr>
      <w:proofErr w:type="spellStart"/>
      <w:r w:rsidRPr="009B305C">
        <w:rPr>
          <w:rFonts w:ascii="Times New Roman" w:eastAsia="Times New Roman" w:hAnsi="Times New Roman" w:cs="Times New Roman"/>
          <w:b/>
          <w:bCs/>
          <w:color w:val="000000"/>
          <w:sz w:val="24"/>
          <w:szCs w:val="24"/>
          <w:lang w:val="en-US" w:eastAsia="ru-RU"/>
        </w:rPr>
        <w:t>Bmax</w:t>
      </w:r>
      <w:proofErr w:type="spellEnd"/>
    </w:p>
    <w:p w:rsidR="00413A09" w:rsidRPr="009B305C" w:rsidRDefault="00413A09" w:rsidP="00413A09">
      <w:pPr>
        <w:autoSpaceDE w:val="0"/>
        <w:autoSpaceDN w:val="0"/>
        <w:adjustRightInd w:val="0"/>
        <w:spacing w:after="10" w:line="240" w:lineRule="auto"/>
        <w:rPr>
          <w:rFonts w:ascii="Times New Roman" w:eastAsia="Times New Roman" w:hAnsi="Times New Roman" w:cs="Times New Roman"/>
          <w:b/>
          <w:bCs/>
          <w:color w:val="000000"/>
          <w:sz w:val="24"/>
          <w:szCs w:val="24"/>
          <w:lang w:val="en-US" w:eastAsia="ru-RU"/>
        </w:rPr>
      </w:pPr>
    </w:p>
    <w:p w:rsidR="00413A09" w:rsidRPr="009B305C" w:rsidRDefault="00413A09" w:rsidP="00413A09">
      <w:pPr>
        <w:autoSpaceDE w:val="0"/>
        <w:autoSpaceDN w:val="0"/>
        <w:adjustRightInd w:val="0"/>
        <w:spacing w:after="0" w:line="240" w:lineRule="auto"/>
        <w:ind w:left="-15"/>
        <w:rPr>
          <w:rFonts w:ascii="Times New Roman" w:eastAsia="Times New Roman" w:hAnsi="Times New Roman" w:cs="Times New Roman"/>
          <w:color w:val="000000"/>
          <w:sz w:val="24"/>
          <w:szCs w:val="24"/>
          <w:lang w:val="en-US" w:eastAsia="ru-RU"/>
        </w:rPr>
      </w:pPr>
      <w:r w:rsidRPr="009B305C">
        <w:rPr>
          <w:rFonts w:ascii="Times New Roman" w:eastAsia="Times New Roman" w:hAnsi="Times New Roman" w:cs="Times New Roman"/>
          <w:color w:val="000000"/>
          <w:sz w:val="24"/>
          <w:szCs w:val="24"/>
          <w:lang w:eastAsia="ru-RU"/>
        </w:rPr>
        <w:t>где</w:t>
      </w:r>
      <w:r w:rsidRPr="009B305C">
        <w:rPr>
          <w:rFonts w:ascii="Times New Roman" w:eastAsia="Times New Roman" w:hAnsi="Times New Roman" w:cs="Times New Roman"/>
          <w:color w:val="000000"/>
          <w:sz w:val="24"/>
          <w:szCs w:val="24"/>
          <w:lang w:val="en-US" w:eastAsia="ru-RU"/>
        </w:rPr>
        <w:t>:</w:t>
      </w:r>
    </w:p>
    <w:p w:rsidR="00413A09" w:rsidRPr="009B305C" w:rsidRDefault="00413A09" w:rsidP="00413A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9B305C">
        <w:rPr>
          <w:rFonts w:ascii="Times New Roman" w:eastAsia="Times New Roman" w:hAnsi="Times New Roman" w:cs="Times New Roman"/>
          <w:color w:val="000000"/>
          <w:sz w:val="24"/>
          <w:szCs w:val="24"/>
          <w:lang w:eastAsia="ru-RU"/>
        </w:rPr>
        <w:t>Rgi</w:t>
      </w:r>
      <w:proofErr w:type="spellEnd"/>
      <w:r w:rsidRPr="009B305C">
        <w:rPr>
          <w:rFonts w:ascii="Times New Roman" w:eastAsia="Times New Roman" w:hAnsi="Times New Roman" w:cs="Times New Roman"/>
          <w:color w:val="000000"/>
          <w:sz w:val="24"/>
          <w:szCs w:val="24"/>
          <w:lang w:eastAsia="ru-RU"/>
        </w:rPr>
        <w:t xml:space="preserve"> - рейтинг, присуждаемый i-й заявке по указанному критерию,</w:t>
      </w:r>
    </w:p>
    <w:p w:rsidR="00413A09" w:rsidRPr="009B305C" w:rsidRDefault="00413A09" w:rsidP="00413A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9B305C">
        <w:rPr>
          <w:rFonts w:ascii="Times New Roman" w:eastAsia="Times New Roman" w:hAnsi="Times New Roman" w:cs="Times New Roman"/>
          <w:color w:val="000000"/>
          <w:sz w:val="24"/>
          <w:szCs w:val="24"/>
          <w:lang w:eastAsia="ru-RU"/>
        </w:rPr>
        <w:t>Bi</w:t>
      </w:r>
      <w:proofErr w:type="spellEnd"/>
      <w:r w:rsidRPr="009B305C">
        <w:rPr>
          <w:rFonts w:ascii="Times New Roman" w:eastAsia="Times New Roman" w:hAnsi="Times New Roman" w:cs="Times New Roman"/>
          <w:color w:val="000000"/>
          <w:sz w:val="24"/>
          <w:szCs w:val="24"/>
          <w:lang w:eastAsia="ru-RU"/>
        </w:rPr>
        <w:t xml:space="preserve"> - предложение i-го участника закупки по количеству лет предоставления гарантии по </w:t>
      </w:r>
      <w:proofErr w:type="spellStart"/>
      <w:proofErr w:type="gramStart"/>
      <w:r w:rsidRPr="009B305C">
        <w:rPr>
          <w:rFonts w:ascii="Times New Roman" w:eastAsia="Times New Roman" w:hAnsi="Times New Roman" w:cs="Times New Roman"/>
          <w:color w:val="000000"/>
          <w:sz w:val="24"/>
          <w:szCs w:val="24"/>
          <w:lang w:eastAsia="ru-RU"/>
        </w:rPr>
        <w:t>i</w:t>
      </w:r>
      <w:proofErr w:type="gramEnd"/>
      <w:r w:rsidRPr="009B305C">
        <w:rPr>
          <w:rFonts w:ascii="Times New Roman" w:eastAsia="Times New Roman" w:hAnsi="Times New Roman" w:cs="Times New Roman"/>
          <w:color w:val="000000"/>
          <w:sz w:val="24"/>
          <w:szCs w:val="24"/>
          <w:lang w:eastAsia="ru-RU"/>
        </w:rPr>
        <w:t>ой</w:t>
      </w:r>
      <w:proofErr w:type="spellEnd"/>
      <w:r w:rsidRPr="009B305C">
        <w:rPr>
          <w:rFonts w:ascii="Times New Roman" w:eastAsia="Times New Roman" w:hAnsi="Times New Roman" w:cs="Times New Roman"/>
          <w:color w:val="000000"/>
          <w:sz w:val="24"/>
          <w:szCs w:val="24"/>
          <w:lang w:eastAsia="ru-RU"/>
        </w:rPr>
        <w:t xml:space="preserve"> заявке,</w:t>
      </w:r>
    </w:p>
    <w:p w:rsidR="00413A09" w:rsidRPr="009B305C" w:rsidRDefault="00413A09" w:rsidP="00413A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9B305C">
        <w:rPr>
          <w:rFonts w:ascii="Times New Roman" w:eastAsia="Times New Roman" w:hAnsi="Times New Roman" w:cs="Times New Roman"/>
          <w:color w:val="000000"/>
          <w:sz w:val="24"/>
          <w:szCs w:val="24"/>
          <w:lang w:eastAsia="ru-RU"/>
        </w:rPr>
        <w:t>Bmax</w:t>
      </w:r>
      <w:proofErr w:type="spellEnd"/>
      <w:r w:rsidRPr="009B305C">
        <w:rPr>
          <w:rFonts w:ascii="Times New Roman" w:eastAsia="Times New Roman" w:hAnsi="Times New Roman" w:cs="Times New Roman"/>
          <w:color w:val="000000"/>
          <w:sz w:val="24"/>
          <w:szCs w:val="24"/>
          <w:lang w:eastAsia="ru-RU"/>
        </w:rPr>
        <w:t xml:space="preserve"> - максимальное количество лет (месяцев) предоставления гарантии из всех предложений участников закупки.</w:t>
      </w:r>
    </w:p>
    <w:p w:rsidR="00413A09" w:rsidRPr="009B305C" w:rsidRDefault="00413A09" w:rsidP="00413A09">
      <w:pPr>
        <w:autoSpaceDE w:val="0"/>
        <w:autoSpaceDN w:val="0"/>
        <w:adjustRightInd w:val="0"/>
        <w:spacing w:after="0" w:line="240" w:lineRule="auto"/>
        <w:rPr>
          <w:rFonts w:ascii="Times New Roman" w:eastAsia="Times New Roman" w:hAnsi="Times New Roman" w:cs="Times New Roman"/>
          <w:sz w:val="24"/>
          <w:szCs w:val="24"/>
          <w:lang w:eastAsia="ru-RU"/>
        </w:rPr>
      </w:pPr>
    </w:p>
    <w:p w:rsidR="00413A09" w:rsidRPr="009B305C" w:rsidRDefault="00413A09" w:rsidP="00413A09">
      <w:pPr>
        <w:keepNext/>
        <w:spacing w:after="0" w:line="240" w:lineRule="auto"/>
        <w:jc w:val="both"/>
        <w:rPr>
          <w:rFonts w:ascii="Times New Roman" w:eastAsia="Times New Roman" w:hAnsi="Times New Roman" w:cs="Times New Roman"/>
          <w:sz w:val="24"/>
          <w:szCs w:val="24"/>
          <w:lang w:eastAsia="ru-RU"/>
        </w:rPr>
      </w:pPr>
      <w:r w:rsidRPr="009B305C">
        <w:rPr>
          <w:rFonts w:ascii="Times New Roman" w:eastAsia="Times New Roman" w:hAnsi="Times New Roman" w:cs="Times New Roman"/>
          <w:sz w:val="24"/>
          <w:szCs w:val="24"/>
          <w:lang w:eastAsia="ru-RU"/>
        </w:rPr>
        <w:t xml:space="preserve"> </w:t>
      </w:r>
      <w:proofErr w:type="gramStart"/>
      <w:r w:rsidRPr="009B305C">
        <w:rPr>
          <w:rFonts w:ascii="Times New Roman" w:eastAsia="Times New Roman" w:hAnsi="Times New Roman" w:cs="Times New Roman"/>
          <w:sz w:val="24"/>
          <w:szCs w:val="24"/>
          <w:lang w:eastAsia="ru-RU"/>
        </w:rPr>
        <w:t>(Оценка предложений коллективного участника сведений в соответствии с данным</w:t>
      </w:r>
      <w:proofErr w:type="gramEnd"/>
      <w:r w:rsidRPr="009B305C">
        <w:rPr>
          <w:rFonts w:ascii="Times New Roman" w:eastAsia="Times New Roman" w:hAnsi="Times New Roman" w:cs="Times New Roman"/>
          <w:sz w:val="24"/>
          <w:szCs w:val="24"/>
          <w:lang w:eastAsia="ru-RU"/>
        </w:rPr>
        <w:t xml:space="preserve"> подкритерием, предоставляемые лицами, выступающими на стороне одного участника процедуры закупки, осуществляется на основании сведений заявки, указанной лидером коллективного участия).</w:t>
      </w:r>
    </w:p>
    <w:p w:rsidR="00413A09" w:rsidRPr="009B305C" w:rsidRDefault="00413A09" w:rsidP="00413A09">
      <w:pPr>
        <w:autoSpaceDE w:val="0"/>
        <w:autoSpaceDN w:val="0"/>
        <w:adjustRightInd w:val="0"/>
        <w:spacing w:after="0" w:line="240" w:lineRule="auto"/>
        <w:rPr>
          <w:rFonts w:ascii="Times New Roman" w:eastAsia="Times New Roman" w:hAnsi="Times New Roman" w:cs="Times New Roman"/>
          <w:sz w:val="24"/>
          <w:szCs w:val="24"/>
          <w:lang w:eastAsia="ru-RU"/>
        </w:rPr>
      </w:pPr>
    </w:p>
    <w:p w:rsidR="00413A09" w:rsidRPr="009B305C" w:rsidRDefault="00413A09" w:rsidP="00413A09">
      <w:pPr>
        <w:autoSpaceDE w:val="0"/>
        <w:autoSpaceDN w:val="0"/>
        <w:adjustRightInd w:val="0"/>
        <w:spacing w:after="34" w:line="240" w:lineRule="auto"/>
        <w:ind w:left="-15"/>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413A09" w:rsidRPr="009B305C" w:rsidRDefault="00413A09" w:rsidP="00413A09">
      <w:pPr>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ru-RU"/>
        </w:rPr>
      </w:pPr>
      <w:r w:rsidRPr="009B305C">
        <w:rPr>
          <w:rFonts w:ascii="Times New Roman" w:eastAsia="Times New Roman" w:hAnsi="Times New Roman" w:cs="Times New Roman"/>
          <w:color w:val="000000"/>
          <w:sz w:val="24"/>
          <w:szCs w:val="24"/>
          <w:lang w:eastAsia="ru-RU"/>
        </w:rPr>
        <w:t>Договор заключается на условиях по данному критерию, указанных в заявке участника закупки.</w:t>
      </w:r>
    </w:p>
    <w:p w:rsidR="00413A09" w:rsidRPr="009B305C" w:rsidRDefault="00413A09" w:rsidP="00413A0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13A09" w:rsidRPr="009B305C" w:rsidRDefault="00413A09" w:rsidP="00413A0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13A09" w:rsidRPr="009B305C" w:rsidRDefault="00413A09" w:rsidP="00413A09">
      <w:pPr>
        <w:spacing w:after="200" w:line="276" w:lineRule="auto"/>
        <w:jc w:val="both"/>
        <w:rPr>
          <w:rFonts w:ascii="Times New Roman" w:eastAsia="Times New Roman" w:hAnsi="Times New Roman" w:cs="Times New Roman"/>
          <w:bCs/>
          <w:color w:val="000000"/>
          <w:sz w:val="24"/>
          <w:szCs w:val="24"/>
          <w:lang w:eastAsia="ru-RU"/>
        </w:rPr>
      </w:pPr>
    </w:p>
    <w:p w:rsidR="00413A09" w:rsidRPr="009B305C" w:rsidRDefault="00413A09" w:rsidP="00413A09">
      <w:pPr>
        <w:spacing w:after="200" w:line="276" w:lineRule="auto"/>
        <w:rPr>
          <w:rFonts w:ascii="Times New Roman" w:eastAsia="Times New Roman" w:hAnsi="Times New Roman" w:cs="Times New Roman"/>
          <w:sz w:val="24"/>
          <w:szCs w:val="24"/>
          <w:lang w:eastAsia="ru-RU"/>
        </w:rPr>
      </w:pPr>
    </w:p>
    <w:p w:rsidR="00413A09" w:rsidRPr="009B305C" w:rsidRDefault="00413A09" w:rsidP="00413A09">
      <w:pPr>
        <w:spacing w:after="200" w:line="276" w:lineRule="auto"/>
        <w:rPr>
          <w:rFonts w:ascii="Times New Roman" w:eastAsia="Times New Roman" w:hAnsi="Times New Roman" w:cs="Times New Roman"/>
          <w:sz w:val="24"/>
          <w:szCs w:val="24"/>
          <w:lang w:eastAsia="ru-RU"/>
        </w:rPr>
      </w:pPr>
    </w:p>
    <w:p w:rsidR="001E31CD" w:rsidRPr="009B305C" w:rsidRDefault="001E31CD">
      <w:pPr>
        <w:rPr>
          <w:rFonts w:ascii="Times New Roman" w:hAnsi="Times New Roman" w:cs="Times New Roman"/>
          <w:sz w:val="24"/>
          <w:szCs w:val="24"/>
        </w:rPr>
      </w:pPr>
    </w:p>
    <w:sectPr w:rsidR="001E31CD" w:rsidRPr="009B305C" w:rsidSect="00D22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2EF"/>
    <w:multiLevelType w:val="hybridMultilevel"/>
    <w:tmpl w:val="27A419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90799"/>
    <w:multiLevelType w:val="hybridMultilevel"/>
    <w:tmpl w:val="755A7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7A6047"/>
    <w:multiLevelType w:val="hybridMultilevel"/>
    <w:tmpl w:val="962A3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5575FF"/>
    <w:multiLevelType w:val="hybridMultilevel"/>
    <w:tmpl w:val="39CEE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123767"/>
    <w:multiLevelType w:val="hybridMultilevel"/>
    <w:tmpl w:val="A998D4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90308B"/>
    <w:multiLevelType w:val="hybridMultilevel"/>
    <w:tmpl w:val="ACACE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46DE0"/>
    <w:rsid w:val="000019B2"/>
    <w:rsid w:val="00015937"/>
    <w:rsid w:val="000220DC"/>
    <w:rsid w:val="000C5FCE"/>
    <w:rsid w:val="000E05BF"/>
    <w:rsid w:val="000E3711"/>
    <w:rsid w:val="001757D0"/>
    <w:rsid w:val="001D4C01"/>
    <w:rsid w:val="001E31CD"/>
    <w:rsid w:val="002461B8"/>
    <w:rsid w:val="00247BB7"/>
    <w:rsid w:val="002505BD"/>
    <w:rsid w:val="002704B7"/>
    <w:rsid w:val="00295DCA"/>
    <w:rsid w:val="00295DDE"/>
    <w:rsid w:val="002C1BCB"/>
    <w:rsid w:val="00301B09"/>
    <w:rsid w:val="00354631"/>
    <w:rsid w:val="00376526"/>
    <w:rsid w:val="003823C1"/>
    <w:rsid w:val="003A5B81"/>
    <w:rsid w:val="00413A09"/>
    <w:rsid w:val="004240BE"/>
    <w:rsid w:val="004321C8"/>
    <w:rsid w:val="00515218"/>
    <w:rsid w:val="00546DE0"/>
    <w:rsid w:val="005F214E"/>
    <w:rsid w:val="0062740F"/>
    <w:rsid w:val="00636CDF"/>
    <w:rsid w:val="00662C34"/>
    <w:rsid w:val="006B286E"/>
    <w:rsid w:val="00723614"/>
    <w:rsid w:val="007443B6"/>
    <w:rsid w:val="007649F1"/>
    <w:rsid w:val="007761A2"/>
    <w:rsid w:val="007A704E"/>
    <w:rsid w:val="007A7950"/>
    <w:rsid w:val="007C5441"/>
    <w:rsid w:val="00843223"/>
    <w:rsid w:val="008702BA"/>
    <w:rsid w:val="008815CE"/>
    <w:rsid w:val="00891765"/>
    <w:rsid w:val="008B30DF"/>
    <w:rsid w:val="00915B21"/>
    <w:rsid w:val="009202FC"/>
    <w:rsid w:val="009A4CA6"/>
    <w:rsid w:val="009A7D2A"/>
    <w:rsid w:val="009B305C"/>
    <w:rsid w:val="009C52D6"/>
    <w:rsid w:val="009E7A54"/>
    <w:rsid w:val="009F237C"/>
    <w:rsid w:val="00A06AC2"/>
    <w:rsid w:val="00A12C71"/>
    <w:rsid w:val="00A47544"/>
    <w:rsid w:val="00A636C8"/>
    <w:rsid w:val="00A7126A"/>
    <w:rsid w:val="00A72AE5"/>
    <w:rsid w:val="00AD69C9"/>
    <w:rsid w:val="00B37EC5"/>
    <w:rsid w:val="00B71B4D"/>
    <w:rsid w:val="00B84409"/>
    <w:rsid w:val="00BA334C"/>
    <w:rsid w:val="00C075DD"/>
    <w:rsid w:val="00C5113E"/>
    <w:rsid w:val="00C7038B"/>
    <w:rsid w:val="00CB75F4"/>
    <w:rsid w:val="00D22DF4"/>
    <w:rsid w:val="00D564FE"/>
    <w:rsid w:val="00D91A6D"/>
    <w:rsid w:val="00D94C45"/>
    <w:rsid w:val="00E63AA6"/>
    <w:rsid w:val="00E869AA"/>
    <w:rsid w:val="00F07610"/>
    <w:rsid w:val="00FC2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FCE"/>
    <w:pPr>
      <w:ind w:left="720"/>
      <w:contextualSpacing/>
    </w:pPr>
  </w:style>
  <w:style w:type="paragraph" w:styleId="a4">
    <w:name w:val="Balloon Text"/>
    <w:basedOn w:val="a"/>
    <w:link w:val="a5"/>
    <w:uiPriority w:val="99"/>
    <w:semiHidden/>
    <w:unhideWhenUsed/>
    <w:rsid w:val="00D94C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FCE"/>
    <w:pPr>
      <w:ind w:left="720"/>
      <w:contextualSpacing/>
    </w:pPr>
  </w:style>
  <w:style w:type="paragraph" w:styleId="a4">
    <w:name w:val="Balloon Text"/>
    <w:basedOn w:val="a"/>
    <w:link w:val="a5"/>
    <w:uiPriority w:val="99"/>
    <w:semiHidden/>
    <w:unhideWhenUsed/>
    <w:rsid w:val="00D94C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C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17</Pages>
  <Words>7798</Words>
  <Characters>44450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cp:lastPrinted>2021-03-09T05:59:00Z</cp:lastPrinted>
  <dcterms:created xsi:type="dcterms:W3CDTF">2021-03-09T11:53:00Z</dcterms:created>
  <dcterms:modified xsi:type="dcterms:W3CDTF">2021-03-11T05:21:00Z</dcterms:modified>
</cp:coreProperties>
</file>