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B" w:rsidRPr="00FF1253" w:rsidRDefault="00F1313B" w:rsidP="00F1313B">
      <w:pPr>
        <w:jc w:val="center"/>
        <w:rPr>
          <w:rFonts w:asciiTheme="majorHAnsi" w:hAnsiTheme="majorHAnsi"/>
        </w:rPr>
      </w:pPr>
      <w:r w:rsidRPr="00FF1253">
        <w:rPr>
          <w:rFonts w:asciiTheme="majorHAnsi" w:hAnsiTheme="majorHAnsi"/>
        </w:rPr>
        <w:t>Муниципальное автономное учреждение дополнительного образования</w:t>
      </w:r>
    </w:p>
    <w:p w:rsidR="00F1313B" w:rsidRPr="00FF1253" w:rsidRDefault="00F1313B" w:rsidP="00F1313B">
      <w:pPr>
        <w:jc w:val="center"/>
        <w:rPr>
          <w:rFonts w:asciiTheme="majorHAnsi" w:hAnsiTheme="majorHAnsi"/>
        </w:rPr>
      </w:pPr>
      <w:r w:rsidRPr="00FF1253">
        <w:rPr>
          <w:rFonts w:asciiTheme="majorHAnsi" w:hAnsiTheme="majorHAnsi"/>
        </w:rPr>
        <w:t>«Викуловский Центр творчества»</w:t>
      </w:r>
    </w:p>
    <w:p w:rsidR="00F1313B" w:rsidRPr="00FF1253" w:rsidRDefault="00F1313B" w:rsidP="00F1313B">
      <w:pPr>
        <w:jc w:val="center"/>
        <w:rPr>
          <w:rFonts w:asciiTheme="majorHAnsi" w:hAnsiTheme="majorHAnsi"/>
        </w:rPr>
      </w:pPr>
      <w:r w:rsidRPr="00FF1253">
        <w:rPr>
          <w:rFonts w:asciiTheme="majorHAnsi" w:hAnsiTheme="majorHAnsi"/>
        </w:rPr>
        <w:t xml:space="preserve">Тюменская область, с.Викулово, ул.Карла Маркса.30;   8(34557)233-73; </w:t>
      </w:r>
      <w:hyperlink r:id="rId8" w:history="1">
        <w:r w:rsidRPr="00FF1253">
          <w:rPr>
            <w:rStyle w:val="aa"/>
            <w:rFonts w:asciiTheme="majorHAnsi" w:hAnsiTheme="majorHAnsi"/>
          </w:rPr>
          <w:t>wtynh30@mail.ru</w:t>
        </w:r>
      </w:hyperlink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</w:p>
    <w:p w:rsidR="00866CA8" w:rsidRDefault="00866CA8" w:rsidP="00BC10BA">
      <w:pPr>
        <w:ind w:left="-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Отчет</w:t>
      </w:r>
    </w:p>
    <w:p w:rsidR="00866CA8" w:rsidRPr="00F1313B" w:rsidRDefault="00866CA8" w:rsidP="00BC10BA">
      <w:pPr>
        <w:ind w:left="-360"/>
        <w:jc w:val="center"/>
        <w:rPr>
          <w:b/>
          <w:sz w:val="36"/>
          <w:szCs w:val="36"/>
        </w:rPr>
      </w:pPr>
      <w:r w:rsidRPr="00F1313B">
        <w:rPr>
          <w:b/>
          <w:sz w:val="36"/>
          <w:szCs w:val="36"/>
        </w:rPr>
        <w:t xml:space="preserve">Муниципального автономного учреждения  дополнительного образования </w:t>
      </w:r>
    </w:p>
    <w:p w:rsidR="00866CA8" w:rsidRPr="00F1313B" w:rsidRDefault="00866CA8" w:rsidP="00BC10BA">
      <w:pPr>
        <w:ind w:left="-360"/>
        <w:jc w:val="center"/>
        <w:rPr>
          <w:b/>
          <w:sz w:val="36"/>
          <w:szCs w:val="36"/>
        </w:rPr>
      </w:pPr>
      <w:r w:rsidRPr="00F1313B">
        <w:rPr>
          <w:b/>
          <w:sz w:val="36"/>
          <w:szCs w:val="36"/>
        </w:rPr>
        <w:t xml:space="preserve">«Викуловский Центр творчества» </w:t>
      </w:r>
    </w:p>
    <w:p w:rsidR="00866CA8" w:rsidRPr="00F1313B" w:rsidRDefault="009809F2" w:rsidP="00BC10BA">
      <w:pPr>
        <w:ind w:left="-360"/>
        <w:jc w:val="center"/>
        <w:rPr>
          <w:sz w:val="36"/>
          <w:szCs w:val="36"/>
        </w:rPr>
      </w:pPr>
      <w:r w:rsidRPr="00F1313B">
        <w:rPr>
          <w:b/>
          <w:sz w:val="36"/>
          <w:szCs w:val="36"/>
        </w:rPr>
        <w:t>за 2020</w:t>
      </w:r>
      <w:r w:rsidR="00977633" w:rsidRPr="00F1313B">
        <w:rPr>
          <w:b/>
          <w:sz w:val="36"/>
          <w:szCs w:val="36"/>
        </w:rPr>
        <w:t xml:space="preserve"> </w:t>
      </w:r>
      <w:r w:rsidR="0060218F" w:rsidRPr="00F1313B">
        <w:rPr>
          <w:b/>
          <w:sz w:val="36"/>
          <w:szCs w:val="36"/>
        </w:rPr>
        <w:t>г.</w:t>
      </w:r>
    </w:p>
    <w:p w:rsidR="00866CA8" w:rsidRDefault="00866CA8" w:rsidP="00BC10BA">
      <w:pPr>
        <w:ind w:left="-360"/>
        <w:jc w:val="center"/>
        <w:rPr>
          <w:sz w:val="28"/>
          <w:szCs w:val="28"/>
        </w:rPr>
      </w:pPr>
    </w:p>
    <w:p w:rsidR="00866CA8" w:rsidRDefault="00866CA8" w:rsidP="00BC10BA">
      <w:pPr>
        <w:ind w:left="-360"/>
        <w:jc w:val="center"/>
        <w:rPr>
          <w:sz w:val="28"/>
          <w:szCs w:val="28"/>
        </w:rPr>
      </w:pPr>
    </w:p>
    <w:p w:rsidR="00866CA8" w:rsidRDefault="00866CA8" w:rsidP="00BC10BA">
      <w:pPr>
        <w:ind w:left="-360"/>
        <w:jc w:val="center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BC10BA">
      <w:pPr>
        <w:ind w:left="-360"/>
        <w:jc w:val="both"/>
        <w:rPr>
          <w:sz w:val="28"/>
          <w:szCs w:val="28"/>
        </w:rPr>
      </w:pPr>
    </w:p>
    <w:p w:rsidR="00866CA8" w:rsidRDefault="00866CA8" w:rsidP="005F1347">
      <w:pPr>
        <w:jc w:val="both"/>
        <w:rPr>
          <w:sz w:val="28"/>
          <w:szCs w:val="28"/>
        </w:rPr>
      </w:pPr>
    </w:p>
    <w:p w:rsidR="005F1347" w:rsidRDefault="005F1347" w:rsidP="005F1347">
      <w:pPr>
        <w:jc w:val="both"/>
        <w:rPr>
          <w:sz w:val="28"/>
          <w:szCs w:val="28"/>
        </w:rPr>
      </w:pPr>
    </w:p>
    <w:p w:rsidR="00F1313B" w:rsidRDefault="005F1347" w:rsidP="00BC10B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B294A">
        <w:rPr>
          <w:sz w:val="28"/>
          <w:szCs w:val="28"/>
        </w:rPr>
        <w:t xml:space="preserve">   </w:t>
      </w:r>
    </w:p>
    <w:p w:rsidR="00F1313B" w:rsidRDefault="00F1313B" w:rsidP="00BC10BA">
      <w:pPr>
        <w:ind w:left="-360"/>
        <w:jc w:val="both"/>
        <w:rPr>
          <w:sz w:val="28"/>
          <w:szCs w:val="28"/>
        </w:rPr>
      </w:pPr>
    </w:p>
    <w:p w:rsidR="00F1313B" w:rsidRDefault="00F1313B" w:rsidP="00BC10BA">
      <w:pPr>
        <w:ind w:left="-360"/>
        <w:jc w:val="both"/>
        <w:rPr>
          <w:sz w:val="28"/>
          <w:szCs w:val="28"/>
        </w:rPr>
      </w:pPr>
    </w:p>
    <w:p w:rsidR="00866CA8" w:rsidRDefault="007B294A" w:rsidP="00BC10B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324C1" w:rsidRDefault="00866CA8" w:rsidP="00932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324C1" w:rsidRDefault="009324C1" w:rsidP="009324C1">
      <w:pPr>
        <w:jc w:val="center"/>
      </w:pPr>
      <w:r>
        <w:rPr>
          <w:b/>
          <w:sz w:val="28"/>
          <w:szCs w:val="28"/>
        </w:rPr>
        <w:lastRenderedPageBreak/>
        <w:t xml:space="preserve"> ЦЕЛИ И ЗАДАЧИ ОБРАЗОВАТЕЛЬНОГО ПРОЦЕССА</w:t>
      </w:r>
    </w:p>
    <w:p w:rsidR="009324C1" w:rsidRDefault="009324C1" w:rsidP="009324C1">
      <w:pPr>
        <w:jc w:val="center"/>
        <w:rPr>
          <w:b/>
          <w:sz w:val="28"/>
          <w:szCs w:val="28"/>
        </w:rPr>
      </w:pPr>
    </w:p>
    <w:p w:rsidR="00757E4C" w:rsidRDefault="00757E4C" w:rsidP="00757E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40582">
        <w:rPr>
          <w:b/>
          <w:sz w:val="28"/>
          <w:szCs w:val="28"/>
        </w:rPr>
        <w:t>Основным предметом деятельности</w:t>
      </w:r>
      <w:r w:rsidR="008C1FDE">
        <w:rPr>
          <w:sz w:val="28"/>
          <w:szCs w:val="28"/>
        </w:rPr>
        <w:t xml:space="preserve">  МАУ ДО "ВЦТ"</w:t>
      </w:r>
      <w:r>
        <w:rPr>
          <w:sz w:val="28"/>
          <w:szCs w:val="28"/>
        </w:rPr>
        <w:t xml:space="preserve"> (далее Центр) является реализация дополнительных общеобразовательных общеразвивающих программ</w:t>
      </w:r>
      <w:r w:rsidR="005C4389">
        <w:rPr>
          <w:sz w:val="28"/>
          <w:szCs w:val="28"/>
        </w:rPr>
        <w:t xml:space="preserve"> (далее – ДООП)</w:t>
      </w:r>
      <w:r>
        <w:rPr>
          <w:sz w:val="28"/>
          <w:szCs w:val="28"/>
        </w:rPr>
        <w:t xml:space="preserve">  в интересах личности, общества, государства.</w:t>
      </w:r>
    </w:p>
    <w:p w:rsidR="00757E4C" w:rsidRDefault="00757E4C" w:rsidP="00757E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40582">
        <w:rPr>
          <w:b/>
          <w:sz w:val="28"/>
          <w:szCs w:val="28"/>
        </w:rPr>
        <w:t>Цель работы Ц</w:t>
      </w:r>
      <w:r>
        <w:rPr>
          <w:b/>
          <w:sz w:val="28"/>
          <w:szCs w:val="28"/>
        </w:rPr>
        <w:t>ентра</w:t>
      </w:r>
      <w:r>
        <w:rPr>
          <w:sz w:val="28"/>
          <w:szCs w:val="28"/>
        </w:rPr>
        <w:t xml:space="preserve"> - создание условий, необходимых для удовлетворения потребности детей в получении дополнительного образования и организация содержательного досуга.</w:t>
      </w:r>
    </w:p>
    <w:p w:rsidR="00757E4C" w:rsidRDefault="00757E4C" w:rsidP="00757E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40582">
        <w:rPr>
          <w:b/>
          <w:sz w:val="28"/>
          <w:szCs w:val="28"/>
        </w:rPr>
        <w:t>Задачи</w:t>
      </w:r>
      <w:r>
        <w:rPr>
          <w:sz w:val="28"/>
          <w:szCs w:val="28"/>
        </w:rPr>
        <w:t>, которые  перед собой ставит коллектив Центра:</w:t>
      </w:r>
    </w:p>
    <w:p w:rsidR="00757E4C" w:rsidRDefault="00757E4C" w:rsidP="00757E4C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ind w:left="0" w:firstLine="0"/>
        <w:jc w:val="both"/>
      </w:pPr>
      <w:r>
        <w:rPr>
          <w:sz w:val="28"/>
          <w:szCs w:val="28"/>
        </w:rPr>
        <w:t>гармоничное развитие личности средствами эстетического, физического и духовного воспитания через познание и творчество;</w:t>
      </w:r>
    </w:p>
    <w:p w:rsidR="00757E4C" w:rsidRDefault="00757E4C" w:rsidP="00757E4C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ind w:left="0" w:firstLine="0"/>
        <w:jc w:val="both"/>
      </w:pPr>
      <w:r>
        <w:rPr>
          <w:sz w:val="28"/>
          <w:szCs w:val="28"/>
        </w:rPr>
        <w:t>формирование общей культуры обучающихся;</w:t>
      </w:r>
    </w:p>
    <w:p w:rsidR="00757E4C" w:rsidRDefault="00757E4C" w:rsidP="00757E4C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ind w:left="0" w:firstLine="0"/>
        <w:jc w:val="both"/>
      </w:pPr>
      <w:r>
        <w:rPr>
          <w:sz w:val="28"/>
          <w:szCs w:val="28"/>
        </w:rPr>
        <w:t>социальная защита и поддержка, адаптация ребёнка к жизни в обществе, приобретение и расширение коммуникативного опыта детей;</w:t>
      </w:r>
    </w:p>
    <w:p w:rsidR="00757E4C" w:rsidRDefault="00757E4C" w:rsidP="00757E4C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ind w:left="0" w:firstLine="0"/>
        <w:jc w:val="both"/>
      </w:pPr>
      <w:r>
        <w:rPr>
          <w:sz w:val="28"/>
          <w:szCs w:val="28"/>
        </w:rPr>
        <w:t>организация содержательного досуга, формирование ценностных ориентаций в сфере свободного доступа, обеспечение благоприятных условий общения;</w:t>
      </w:r>
    </w:p>
    <w:p w:rsidR="00757E4C" w:rsidRDefault="00757E4C" w:rsidP="00757E4C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ind w:left="0" w:firstLine="0"/>
        <w:jc w:val="both"/>
      </w:pPr>
      <w:r>
        <w:rPr>
          <w:sz w:val="28"/>
          <w:szCs w:val="28"/>
        </w:rPr>
        <w:t>профессиональное самоопределение;</w:t>
      </w:r>
    </w:p>
    <w:p w:rsidR="00757E4C" w:rsidRDefault="00757E4C" w:rsidP="00757E4C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ind w:left="0" w:firstLine="0"/>
        <w:jc w:val="both"/>
      </w:pPr>
      <w:r>
        <w:rPr>
          <w:sz w:val="28"/>
          <w:szCs w:val="28"/>
        </w:rPr>
        <w:t>повышение педагогического мастерства, формирование коллектива педагогов-единомышленников;</w:t>
      </w:r>
    </w:p>
    <w:p w:rsidR="00757E4C" w:rsidRPr="005C4389" w:rsidRDefault="00757E4C" w:rsidP="00757E4C">
      <w:pPr>
        <w:numPr>
          <w:ilvl w:val="0"/>
          <w:numId w:val="14"/>
        </w:numPr>
        <w:tabs>
          <w:tab w:val="clear" w:pos="0"/>
          <w:tab w:val="num" w:pos="284"/>
        </w:tabs>
        <w:suppressAutoHyphens/>
        <w:ind w:left="0" w:firstLine="0"/>
        <w:jc w:val="both"/>
      </w:pPr>
      <w:r>
        <w:rPr>
          <w:sz w:val="28"/>
          <w:szCs w:val="28"/>
        </w:rPr>
        <w:t>формировать позитивную мотивацию обучающихся к творческой деятельности.</w:t>
      </w:r>
    </w:p>
    <w:p w:rsidR="009324C1" w:rsidRDefault="005C4389" w:rsidP="00757E4C">
      <w:pPr>
        <w:jc w:val="both"/>
      </w:pPr>
      <w:r>
        <w:rPr>
          <w:sz w:val="28"/>
          <w:szCs w:val="28"/>
        </w:rPr>
        <w:t xml:space="preserve">        </w:t>
      </w:r>
      <w:r w:rsidR="009324C1">
        <w:rPr>
          <w:sz w:val="28"/>
          <w:szCs w:val="28"/>
        </w:rPr>
        <w:t>Большое внимание в Центре уделено воспитанию. Воспитательная функция является одной из главных при формировании интереса к обучению детей в Центре. Целостность и оригинальность воспитательной работы, богатство и разнообразие внутренней жизни Центра – один из основных приоритетов при выборе детьми и родителями нашего учреждения.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Содержание образовательного процесса представлено следующими аспектами:</w:t>
      </w:r>
    </w:p>
    <w:p w:rsidR="009324C1" w:rsidRDefault="009324C1" w:rsidP="00757E4C">
      <w:pPr>
        <w:numPr>
          <w:ilvl w:val="0"/>
          <w:numId w:val="13"/>
        </w:numPr>
        <w:suppressAutoHyphens/>
        <w:ind w:left="426" w:firstLine="0"/>
        <w:jc w:val="both"/>
      </w:pPr>
      <w:r>
        <w:rPr>
          <w:i/>
          <w:sz w:val="28"/>
          <w:szCs w:val="28"/>
        </w:rPr>
        <w:t>Личностное развитие ребенка: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целостное гармоничное развития личности учащегося, формирование общих способностей и эрудиции в соответствии с индивидуальными возможностями и способностями;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развитие психологических функций, связанных с речевой деятельностью: памяти, слухового восприятия, мышления. Воображения и эмоционально-волевой сферы учащихся;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приобщение учащихся к национальной и мировой культуре и искусству;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воспитание у обучающихся чувства осознания себя как личности;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осмысление ценности художественного образования и творчества.</w:t>
      </w:r>
    </w:p>
    <w:p w:rsidR="009324C1" w:rsidRDefault="009324C1" w:rsidP="00757E4C">
      <w:pPr>
        <w:ind w:left="426"/>
        <w:jc w:val="both"/>
      </w:pPr>
      <w:r>
        <w:rPr>
          <w:sz w:val="28"/>
          <w:szCs w:val="28"/>
        </w:rPr>
        <w:t>2</w:t>
      </w:r>
      <w:r>
        <w:rPr>
          <w:i/>
          <w:sz w:val="28"/>
          <w:szCs w:val="28"/>
        </w:rPr>
        <w:t>. Диагностика учебных и личностных возможностей обучающихся: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развитие личностно-смыслового отношения обучающихся к изучаемому материалу и процессу собственной познавательной деятельности;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формирование интеллектуальной культуры школьника;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определение обученности учащихся;</w:t>
      </w:r>
    </w:p>
    <w:p w:rsidR="009324C1" w:rsidRDefault="00757E4C" w:rsidP="00757E4C">
      <w:pPr>
        <w:jc w:val="both"/>
      </w:pPr>
      <w:r>
        <w:rPr>
          <w:sz w:val="28"/>
          <w:szCs w:val="28"/>
        </w:rPr>
        <w:t xml:space="preserve">- </w:t>
      </w:r>
      <w:r w:rsidR="009324C1">
        <w:rPr>
          <w:sz w:val="28"/>
          <w:szCs w:val="28"/>
        </w:rPr>
        <w:t>формирование готовности к самообразованию, определение уровня познавательной культуры и познавательных интересов обучающихся.</w:t>
      </w:r>
    </w:p>
    <w:p w:rsidR="009324C1" w:rsidRDefault="00757E4C" w:rsidP="00757E4C">
      <w:pPr>
        <w:jc w:val="both"/>
      </w:pPr>
      <w:r>
        <w:rPr>
          <w:i/>
          <w:sz w:val="28"/>
          <w:szCs w:val="28"/>
        </w:rPr>
        <w:t xml:space="preserve">     </w:t>
      </w:r>
      <w:r w:rsidR="009324C1">
        <w:rPr>
          <w:i/>
          <w:sz w:val="28"/>
          <w:szCs w:val="28"/>
        </w:rPr>
        <w:t>3. Творческое развитие личности  обучающихся:</w:t>
      </w:r>
    </w:p>
    <w:p w:rsidR="009324C1" w:rsidRDefault="009324C1" w:rsidP="00757E4C">
      <w:pPr>
        <w:jc w:val="both"/>
      </w:pPr>
      <w:r>
        <w:rPr>
          <w:sz w:val="28"/>
          <w:szCs w:val="28"/>
        </w:rPr>
        <w:lastRenderedPageBreak/>
        <w:t>- использование в образовательном процессе заданий, требующих нестандартного подхода к их решению;</w:t>
      </w:r>
    </w:p>
    <w:p w:rsidR="009324C1" w:rsidRDefault="009324C1" w:rsidP="00757E4C">
      <w:pPr>
        <w:jc w:val="both"/>
      </w:pPr>
      <w:r>
        <w:rPr>
          <w:sz w:val="28"/>
          <w:szCs w:val="28"/>
        </w:rPr>
        <w:t>- развитие творческих способностей обучающихся в процессе эстетически-художественной деятельности;</w:t>
      </w:r>
    </w:p>
    <w:p w:rsidR="00866CA8" w:rsidRPr="00F1313B" w:rsidRDefault="009324C1" w:rsidP="00F1313B">
      <w:pPr>
        <w:jc w:val="both"/>
      </w:pPr>
      <w:r>
        <w:rPr>
          <w:sz w:val="28"/>
          <w:szCs w:val="28"/>
        </w:rPr>
        <w:t>-</w:t>
      </w:r>
      <w:r w:rsidR="00757E4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потребности создавать новое, получать удовлетворение от творческого процесса.</w:t>
      </w:r>
    </w:p>
    <w:p w:rsidR="00D176F7" w:rsidRPr="006E0141" w:rsidRDefault="00D176F7" w:rsidP="004929CB">
      <w:pPr>
        <w:spacing w:before="100" w:beforeAutospacing="1"/>
        <w:ind w:left="-180"/>
        <w:jc w:val="both"/>
        <w:rPr>
          <w:b/>
          <w:sz w:val="28"/>
          <w:szCs w:val="28"/>
        </w:rPr>
      </w:pPr>
      <w:r w:rsidRPr="006E0141">
        <w:rPr>
          <w:b/>
          <w:sz w:val="28"/>
          <w:szCs w:val="28"/>
        </w:rPr>
        <w:t xml:space="preserve">Педагогический состав Центра </w:t>
      </w:r>
    </w:p>
    <w:p w:rsidR="00D176F7" w:rsidRDefault="00D176F7" w:rsidP="004929CB"/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7"/>
        <w:gridCol w:w="1418"/>
        <w:gridCol w:w="1134"/>
        <w:gridCol w:w="1559"/>
        <w:gridCol w:w="1134"/>
        <w:gridCol w:w="992"/>
        <w:gridCol w:w="992"/>
      </w:tblGrid>
      <w:tr w:rsidR="00D176F7" w:rsidRPr="006B5CC8" w:rsidTr="00751835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4929CB">
            <w:pPr>
              <w:jc w:val="center"/>
            </w:pPr>
            <w:r w:rsidRPr="006B5CC8"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4929CB">
            <w:pPr>
              <w:jc w:val="center"/>
            </w:pPr>
            <w:r w:rsidRPr="006B5CC8">
              <w:t xml:space="preserve">Количество </w:t>
            </w:r>
          </w:p>
          <w:p w:rsidR="00D176F7" w:rsidRPr="006B5CC8" w:rsidRDefault="00D176F7" w:rsidP="004929CB">
            <w:pPr>
              <w:jc w:val="center"/>
            </w:pPr>
            <w:r w:rsidRPr="006B5CC8">
              <w:t>педагогов</w:t>
            </w:r>
          </w:p>
          <w:p w:rsidR="00D176F7" w:rsidRPr="006B5CC8" w:rsidRDefault="00D176F7" w:rsidP="004929CB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4929CB">
            <w:pPr>
              <w:jc w:val="center"/>
            </w:pPr>
            <w:r w:rsidRPr="006B5CC8">
              <w:t>Уровень образования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4929CB">
            <w:pPr>
              <w:jc w:val="center"/>
            </w:pPr>
            <w:r w:rsidRPr="006B5CC8">
              <w:t>Уровень квалификации</w:t>
            </w:r>
          </w:p>
        </w:tc>
      </w:tr>
      <w:tr w:rsidR="00D176F7" w:rsidRPr="006B5CC8" w:rsidTr="00751835">
        <w:trPr>
          <w:jc w:val="center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75183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75183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F7" w:rsidRPr="006B5CC8" w:rsidRDefault="00D176F7" w:rsidP="00751835">
            <w:r w:rsidRPr="006B5CC8"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751835">
            <w:r w:rsidRPr="006B5CC8">
              <w:t xml:space="preserve">Среднее </w:t>
            </w:r>
          </w:p>
          <w:p w:rsidR="00D176F7" w:rsidRPr="006B5CC8" w:rsidRDefault="00D176F7" w:rsidP="00751835">
            <w:r w:rsidRPr="006B5CC8">
              <w:t>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F7" w:rsidRPr="006B5CC8" w:rsidRDefault="00D176F7" w:rsidP="00751835">
            <w:r w:rsidRPr="006B5CC8"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6F7" w:rsidRPr="006B5CC8" w:rsidRDefault="00D176F7" w:rsidP="00751835">
            <w:r w:rsidRPr="006B5CC8"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F7" w:rsidRPr="006B5CC8" w:rsidRDefault="00D176F7" w:rsidP="00751835">
            <w:r w:rsidRPr="006B5CC8">
              <w:t>Соотв.</w:t>
            </w:r>
          </w:p>
        </w:tc>
      </w:tr>
      <w:tr w:rsidR="00D176F7" w:rsidRPr="006B5CC8" w:rsidTr="00751835">
        <w:trPr>
          <w:trHeight w:val="385"/>
          <w:jc w:val="center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9809F2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31.05.2020</w:t>
            </w:r>
            <w:r w:rsidR="00D176F7" w:rsidRPr="00D73581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76F7" w:rsidRPr="006B5CC8" w:rsidTr="00751835">
        <w:trPr>
          <w:trHeight w:val="433"/>
          <w:jc w:val="center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9809F2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31.12.2020</w:t>
            </w:r>
            <w:r w:rsidR="00D176F7" w:rsidRPr="00D73581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BA5B85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F7" w:rsidRPr="00D73581" w:rsidRDefault="00BA5B85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6F7" w:rsidRPr="00D73581" w:rsidRDefault="00D176F7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76F7" w:rsidRPr="00D73581" w:rsidRDefault="00BA5B85" w:rsidP="007518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176F7" w:rsidRPr="006E0141" w:rsidRDefault="006968C9" w:rsidP="006968C9">
      <w:pPr>
        <w:spacing w:before="100" w:beforeAutospacing="1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176F7" w:rsidRPr="006E0141">
        <w:rPr>
          <w:b/>
          <w:sz w:val="28"/>
          <w:szCs w:val="28"/>
        </w:rPr>
        <w:t>Стаж работы педагогов дополнительного образования</w:t>
      </w:r>
    </w:p>
    <w:p w:rsidR="00D176F7" w:rsidRPr="0010401C" w:rsidRDefault="00D176F7" w:rsidP="00D176F7">
      <w:pPr>
        <w:ind w:left="-540"/>
        <w:jc w:val="both"/>
        <w:rPr>
          <w:i/>
          <w:sz w:val="28"/>
          <w:szCs w:val="28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2699"/>
        <w:gridCol w:w="2953"/>
        <w:gridCol w:w="2955"/>
      </w:tblGrid>
      <w:tr w:rsidR="00D176F7" w:rsidRPr="000430C7" w:rsidTr="00751835">
        <w:trPr>
          <w:trHeight w:val="231"/>
          <w:jc w:val="center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 xml:space="preserve">       №</w:t>
            </w:r>
          </w:p>
          <w:p w:rsidR="00D176F7" w:rsidRPr="000430C7" w:rsidRDefault="00D176F7" w:rsidP="00751835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 xml:space="preserve">      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Педагогический</w:t>
            </w:r>
          </w:p>
          <w:p w:rsidR="00D176F7" w:rsidRPr="000430C7" w:rsidRDefault="00D176F7" w:rsidP="00751835">
            <w:pPr>
              <w:ind w:left="-540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стаж работы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tabs>
                <w:tab w:val="left" w:pos="5544"/>
              </w:tabs>
              <w:ind w:right="-288" w:hanging="108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Количество преподавателей</w:t>
            </w:r>
          </w:p>
          <w:p w:rsidR="00D176F7" w:rsidRPr="000430C7" w:rsidRDefault="00D176F7" w:rsidP="00751835">
            <w:pPr>
              <w:tabs>
                <w:tab w:val="left" w:pos="5544"/>
              </w:tabs>
              <w:ind w:right="-288" w:hanging="108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(без совместителей)</w:t>
            </w:r>
          </w:p>
        </w:tc>
      </w:tr>
      <w:tr w:rsidR="00D176F7" w:rsidRPr="000430C7" w:rsidTr="00751835">
        <w:trPr>
          <w:trHeight w:val="497"/>
          <w:jc w:val="center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ind w:left="-540"/>
              <w:jc w:val="center"/>
              <w:rPr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ind w:left="-540"/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105BCD" w:rsidP="007518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31.05.2020</w:t>
            </w:r>
            <w:r w:rsidR="00D176F7" w:rsidRPr="0028388D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D176F7" w:rsidP="00751835">
            <w:pPr>
              <w:jc w:val="center"/>
              <w:rPr>
                <w:i/>
                <w:sz w:val="28"/>
                <w:szCs w:val="28"/>
              </w:rPr>
            </w:pPr>
            <w:r w:rsidRPr="0028388D">
              <w:rPr>
                <w:i/>
                <w:sz w:val="28"/>
                <w:szCs w:val="28"/>
              </w:rPr>
              <w:t>На 31.12.</w:t>
            </w:r>
            <w:r w:rsidR="00105BCD">
              <w:rPr>
                <w:i/>
                <w:sz w:val="28"/>
                <w:szCs w:val="28"/>
              </w:rPr>
              <w:t>2020</w:t>
            </w:r>
            <w:r>
              <w:rPr>
                <w:i/>
                <w:sz w:val="28"/>
                <w:szCs w:val="28"/>
              </w:rPr>
              <w:t xml:space="preserve"> г</w:t>
            </w:r>
            <w:r w:rsidRPr="0028388D">
              <w:rPr>
                <w:i/>
                <w:sz w:val="28"/>
                <w:szCs w:val="28"/>
              </w:rPr>
              <w:t>.</w:t>
            </w:r>
          </w:p>
        </w:tc>
      </w:tr>
      <w:tr w:rsidR="00D176F7" w:rsidRPr="000430C7" w:rsidTr="00751835">
        <w:trPr>
          <w:trHeight w:val="31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ind w:left="-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ind w:left="-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До 3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105BCD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6F7" w:rsidRPr="000430C7" w:rsidTr="00751835">
        <w:trPr>
          <w:trHeight w:val="24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0430C7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105BCD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BA5B85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76F7" w:rsidRPr="000430C7" w:rsidTr="00751835">
        <w:trPr>
          <w:trHeight w:val="24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5-10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76F7" w:rsidRPr="000430C7" w:rsidTr="00751835">
        <w:trPr>
          <w:trHeight w:val="245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  <w:r w:rsidRPr="000430C7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BA5B85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76F7" w:rsidRPr="000430C7" w:rsidTr="00751835">
        <w:trPr>
          <w:trHeight w:val="232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0430C7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Pr="000430C7">
              <w:rPr>
                <w:sz w:val="28"/>
                <w:szCs w:val="28"/>
              </w:rPr>
              <w:t>20 лет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D176F7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7" w:rsidRPr="0028388D" w:rsidRDefault="00BA5B85" w:rsidP="0075183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929CB" w:rsidRDefault="00866CA8" w:rsidP="00517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FEB" w:rsidRDefault="00866CA8" w:rsidP="00517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5BCD">
        <w:rPr>
          <w:sz w:val="28"/>
          <w:szCs w:val="28"/>
        </w:rPr>
        <w:t>С 1 сентября 2020</w:t>
      </w:r>
      <w:r w:rsidR="00517FEB">
        <w:rPr>
          <w:sz w:val="28"/>
          <w:szCs w:val="28"/>
        </w:rPr>
        <w:t xml:space="preserve">  года  </w:t>
      </w:r>
      <w:r w:rsidR="00517FEB" w:rsidRPr="001E4B72">
        <w:rPr>
          <w:sz w:val="28"/>
          <w:szCs w:val="28"/>
        </w:rPr>
        <w:t xml:space="preserve">был заключен </w:t>
      </w:r>
      <w:r w:rsidR="00517FEB">
        <w:rPr>
          <w:sz w:val="28"/>
          <w:szCs w:val="28"/>
        </w:rPr>
        <w:t>т</w:t>
      </w:r>
      <w:r w:rsidR="00517FEB" w:rsidRPr="001E4B72">
        <w:rPr>
          <w:sz w:val="28"/>
          <w:szCs w:val="28"/>
        </w:rPr>
        <w:t>рудо</w:t>
      </w:r>
      <w:r w:rsidR="00517FEB">
        <w:rPr>
          <w:sz w:val="28"/>
          <w:szCs w:val="28"/>
        </w:rPr>
        <w:t>вой договор сроком на 1 год с 2</w:t>
      </w:r>
      <w:r w:rsidR="00517FEB" w:rsidRPr="001E4B72">
        <w:rPr>
          <w:sz w:val="28"/>
          <w:szCs w:val="28"/>
        </w:rPr>
        <w:t xml:space="preserve"> педагогами-совместителями, которые организовали творческие объединения на базе </w:t>
      </w:r>
      <w:r w:rsidR="00517FEB">
        <w:rPr>
          <w:sz w:val="28"/>
          <w:szCs w:val="28"/>
        </w:rPr>
        <w:t>обще</w:t>
      </w:r>
      <w:r w:rsidR="00517FEB" w:rsidRPr="001E4B72">
        <w:rPr>
          <w:sz w:val="28"/>
          <w:szCs w:val="28"/>
        </w:rPr>
        <w:t>о</w:t>
      </w:r>
      <w:r w:rsidR="00517FEB">
        <w:rPr>
          <w:sz w:val="28"/>
          <w:szCs w:val="28"/>
        </w:rPr>
        <w:t xml:space="preserve">бразовательных  </w:t>
      </w:r>
      <w:r w:rsidR="00104B92">
        <w:rPr>
          <w:sz w:val="28"/>
          <w:szCs w:val="28"/>
        </w:rPr>
        <w:t>организаций</w:t>
      </w:r>
      <w:r w:rsidR="00517FEB">
        <w:rPr>
          <w:sz w:val="28"/>
          <w:szCs w:val="28"/>
        </w:rPr>
        <w:t xml:space="preserve"> Викуловского района по технической  направленности. </w:t>
      </w:r>
    </w:p>
    <w:p w:rsidR="00517FEB" w:rsidRDefault="00517FEB" w:rsidP="005421A2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педагогами дополнительного образования ведё</w:t>
      </w:r>
      <w:r w:rsidRPr="00DB540F">
        <w:rPr>
          <w:sz w:val="28"/>
          <w:szCs w:val="28"/>
        </w:rPr>
        <w:t>тся по программам, кот</w:t>
      </w:r>
      <w:r>
        <w:rPr>
          <w:sz w:val="28"/>
          <w:szCs w:val="28"/>
        </w:rPr>
        <w:t xml:space="preserve">орые рассмотрены на методическом совете и утверждены на педагогическом совете. </w:t>
      </w:r>
    </w:p>
    <w:p w:rsidR="00517FEB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Продолжительность занятий составляет:</w:t>
      </w:r>
    </w:p>
    <w:p w:rsidR="00517FEB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детей дошкольного возраста – 20-30 минут;</w:t>
      </w:r>
    </w:p>
    <w:p w:rsidR="004929CB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остальных учащихся – 45 минут.</w:t>
      </w:r>
    </w:p>
    <w:p w:rsidR="004929CB" w:rsidRDefault="00517FEB" w:rsidP="00542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 работает 5 дней в неделю (с понедельника по пятницу с 8 до 20 часов).</w:t>
      </w:r>
      <w:r w:rsidR="00866CA8">
        <w:rPr>
          <w:sz w:val="28"/>
          <w:szCs w:val="28"/>
        </w:rPr>
        <w:t xml:space="preserve">   </w:t>
      </w:r>
    </w:p>
    <w:p w:rsidR="005421A2" w:rsidRPr="00EF1E7C" w:rsidRDefault="005421A2" w:rsidP="004929CB">
      <w:pPr>
        <w:pStyle w:val="a3"/>
        <w:shd w:val="clear" w:color="auto" w:fill="FFFFFF"/>
        <w:rPr>
          <w:bCs/>
          <w:sz w:val="28"/>
          <w:szCs w:val="28"/>
        </w:rPr>
      </w:pPr>
    </w:p>
    <w:p w:rsidR="004929CB" w:rsidRDefault="004929CB" w:rsidP="004929CB">
      <w:pPr>
        <w:pStyle w:val="a3"/>
        <w:shd w:val="clear" w:color="auto" w:fill="FFFFFF"/>
        <w:rPr>
          <w:b/>
          <w:bCs/>
          <w:sz w:val="28"/>
          <w:szCs w:val="28"/>
        </w:rPr>
      </w:pPr>
      <w:r w:rsidRPr="00517FEB">
        <w:rPr>
          <w:b/>
          <w:bCs/>
          <w:sz w:val="28"/>
          <w:szCs w:val="28"/>
        </w:rPr>
        <w:t>Методическая работа</w:t>
      </w:r>
    </w:p>
    <w:p w:rsidR="004929CB" w:rsidRPr="00653FCB" w:rsidRDefault="004929CB" w:rsidP="004929CB">
      <w:pPr>
        <w:pStyle w:val="a3"/>
        <w:shd w:val="clear" w:color="auto" w:fill="FFFFFF"/>
        <w:rPr>
          <w:b/>
          <w:sz w:val="28"/>
          <w:szCs w:val="28"/>
        </w:rPr>
      </w:pPr>
    </w:p>
    <w:p w:rsidR="004929CB" w:rsidRPr="005C69D2" w:rsidRDefault="004929CB" w:rsidP="005C69D2">
      <w:pPr>
        <w:pStyle w:val="a3"/>
        <w:ind w:firstLine="709"/>
        <w:jc w:val="both"/>
        <w:rPr>
          <w:sz w:val="28"/>
          <w:szCs w:val="28"/>
        </w:rPr>
      </w:pPr>
      <w:r w:rsidRPr="005C69D2">
        <w:rPr>
          <w:sz w:val="28"/>
          <w:szCs w:val="28"/>
        </w:rPr>
        <w:t xml:space="preserve">В результате реализации методической деятельности Центра была проделана следующая работа: </w:t>
      </w:r>
    </w:p>
    <w:p w:rsidR="00653FCB" w:rsidRPr="005C69D2" w:rsidRDefault="004929CB" w:rsidP="005C69D2">
      <w:pPr>
        <w:pStyle w:val="a3"/>
        <w:ind w:firstLine="709"/>
        <w:jc w:val="both"/>
        <w:rPr>
          <w:sz w:val="28"/>
          <w:szCs w:val="28"/>
        </w:rPr>
      </w:pPr>
      <w:r w:rsidRPr="005C69D2">
        <w:rPr>
          <w:sz w:val="28"/>
          <w:szCs w:val="28"/>
        </w:rPr>
        <w:t xml:space="preserve">1. </w:t>
      </w:r>
      <w:r w:rsidR="005C69D2" w:rsidRPr="005C69D2">
        <w:rPr>
          <w:bCs/>
          <w:sz w:val="28"/>
          <w:szCs w:val="28"/>
        </w:rPr>
        <w:t xml:space="preserve">В апреле была организована предварительная защита </w:t>
      </w:r>
      <w:r w:rsidR="005C4389">
        <w:rPr>
          <w:bCs/>
          <w:sz w:val="28"/>
          <w:szCs w:val="28"/>
        </w:rPr>
        <w:t>ДООП</w:t>
      </w:r>
      <w:r w:rsidR="005C69D2" w:rsidRPr="005C69D2">
        <w:rPr>
          <w:bCs/>
          <w:sz w:val="28"/>
          <w:szCs w:val="28"/>
        </w:rPr>
        <w:t>, планируемых к реализации в 2020-2021 учебном году.</w:t>
      </w:r>
    </w:p>
    <w:p w:rsidR="00F1313B" w:rsidRDefault="005C69D2" w:rsidP="005C69D2">
      <w:pPr>
        <w:spacing w:line="276" w:lineRule="auto"/>
        <w:ind w:firstLine="709"/>
        <w:rPr>
          <w:rFonts w:eastAsia="Times New Roman"/>
          <w:sz w:val="28"/>
          <w:szCs w:val="28"/>
        </w:rPr>
      </w:pPr>
      <w:r w:rsidRPr="005C69D2">
        <w:rPr>
          <w:sz w:val="28"/>
          <w:szCs w:val="28"/>
        </w:rPr>
        <w:lastRenderedPageBreak/>
        <w:t>2</w:t>
      </w:r>
      <w:r w:rsidR="00653FCB" w:rsidRPr="005C69D2">
        <w:rPr>
          <w:sz w:val="28"/>
          <w:szCs w:val="28"/>
        </w:rPr>
        <w:t xml:space="preserve">. </w:t>
      </w:r>
      <w:r w:rsidRPr="005C69D2">
        <w:rPr>
          <w:rFonts w:eastAsia="Times New Roman"/>
          <w:sz w:val="28"/>
          <w:szCs w:val="28"/>
        </w:rPr>
        <w:t>В первом полугодии 2020-2021 учебного года было проведено 2 методических заседания.</w:t>
      </w:r>
    </w:p>
    <w:p w:rsidR="005C69D2" w:rsidRPr="005C69D2" w:rsidRDefault="005C69D2" w:rsidP="005C69D2">
      <w:pPr>
        <w:spacing w:line="276" w:lineRule="auto"/>
        <w:ind w:firstLine="709"/>
        <w:rPr>
          <w:rFonts w:eastAsia="Times New Roman"/>
          <w:sz w:val="28"/>
          <w:szCs w:val="28"/>
        </w:rPr>
      </w:pPr>
      <w:r w:rsidRPr="005C69D2">
        <w:rPr>
          <w:rFonts w:eastAsia="Times New Roman"/>
          <w:sz w:val="28"/>
          <w:szCs w:val="28"/>
        </w:rPr>
        <w:t xml:space="preserve"> На первом методическом совете был утвержден план работы методического совета на 2020-2021 учебный год. В данном учебном году один ПДО Центра был включен в план прохождение аттестации на соответствие занимаемой должности (Т.А. Гаврилова — декабрь 2020). Решение об аттестации было принято на основании информации из представления работодателя.</w:t>
      </w:r>
    </w:p>
    <w:p w:rsidR="005C69D2" w:rsidRPr="005C69D2" w:rsidRDefault="005C69D2" w:rsidP="005C69D2">
      <w:pPr>
        <w:spacing w:line="276" w:lineRule="auto"/>
        <w:ind w:firstLine="709"/>
        <w:rPr>
          <w:rFonts w:eastAsia="Times New Roman"/>
          <w:sz w:val="28"/>
          <w:szCs w:val="28"/>
        </w:rPr>
      </w:pPr>
      <w:r w:rsidRPr="005C69D2">
        <w:rPr>
          <w:rFonts w:eastAsia="Times New Roman"/>
          <w:sz w:val="28"/>
          <w:szCs w:val="28"/>
        </w:rPr>
        <w:t>С самого начала учебного года продолжилась активная работа в информационной системе АИС ЭДО (заполнение раздела «Планирование учебного процесса», рассмотрение, согласование и утверждение ДООП).</w:t>
      </w:r>
    </w:p>
    <w:p w:rsidR="005C69D2" w:rsidRPr="005C69D2" w:rsidRDefault="005C69D2" w:rsidP="005C69D2">
      <w:pPr>
        <w:spacing w:line="276" w:lineRule="auto"/>
        <w:ind w:firstLine="709"/>
        <w:rPr>
          <w:rFonts w:eastAsia="Times New Roman"/>
          <w:sz w:val="28"/>
          <w:szCs w:val="28"/>
        </w:rPr>
      </w:pPr>
      <w:r w:rsidRPr="005C69D2">
        <w:rPr>
          <w:rFonts w:eastAsia="Times New Roman"/>
          <w:sz w:val="28"/>
          <w:szCs w:val="28"/>
        </w:rPr>
        <w:t xml:space="preserve">В ноябре 2020 года Центр принял участие в региональном конкурсе ДООП естественнонаучной и технической направленностей с ресурсной поддержкой. Центром были заявлены 2 программы. </w:t>
      </w:r>
      <w:r w:rsidRPr="005C69D2">
        <w:rPr>
          <w:rFonts w:eastAsia="Times New Roman"/>
          <w:color w:val="000000"/>
          <w:sz w:val="28"/>
          <w:szCs w:val="28"/>
        </w:rPr>
        <w:t xml:space="preserve">В технической направленности была представлена </w:t>
      </w:r>
      <w:r w:rsidR="00120AE1">
        <w:rPr>
          <w:rFonts w:eastAsia="Times New Roman"/>
          <w:color w:val="000000"/>
          <w:sz w:val="28"/>
          <w:szCs w:val="28"/>
        </w:rPr>
        <w:t xml:space="preserve">ДООП </w:t>
      </w:r>
      <w:r w:rsidRPr="005C69D2">
        <w:rPr>
          <w:rFonts w:eastAsia="Times New Roman"/>
          <w:color w:val="000000"/>
          <w:sz w:val="28"/>
          <w:szCs w:val="28"/>
        </w:rPr>
        <w:t>«</w:t>
      </w:r>
      <w:r w:rsidRPr="005C69D2">
        <w:rPr>
          <w:rFonts w:eastAsia="Times New Roman"/>
          <w:color w:val="000000"/>
          <w:sz w:val="28"/>
          <w:szCs w:val="28"/>
          <w:lang w:val="en-US"/>
        </w:rPr>
        <w:t>VR</w:t>
      </w:r>
      <w:r w:rsidRPr="005C69D2">
        <w:rPr>
          <w:rFonts w:eastAsia="Times New Roman"/>
          <w:color w:val="000000"/>
          <w:sz w:val="28"/>
          <w:szCs w:val="28"/>
        </w:rPr>
        <w:t xml:space="preserve">-студия» - педагог Котлярова Н.А., методист Оленич Н.В. Программа заняла 1 место. В естественнонаучной направленности — </w:t>
      </w:r>
      <w:r w:rsidR="00120AE1">
        <w:rPr>
          <w:rFonts w:eastAsia="Times New Roman"/>
          <w:color w:val="000000"/>
          <w:sz w:val="28"/>
          <w:szCs w:val="28"/>
        </w:rPr>
        <w:t>ДООП</w:t>
      </w:r>
      <w:r w:rsidRPr="005C69D2">
        <w:rPr>
          <w:rFonts w:eastAsia="Times New Roman"/>
          <w:color w:val="000000"/>
          <w:sz w:val="28"/>
          <w:szCs w:val="28"/>
        </w:rPr>
        <w:t xml:space="preserve"> «ВикАкватория» - педагог Жукова Марина Александровна (участие).</w:t>
      </w:r>
    </w:p>
    <w:p w:rsidR="005C69D2" w:rsidRPr="005C69D2" w:rsidRDefault="005C69D2" w:rsidP="005C69D2">
      <w:pPr>
        <w:spacing w:line="276" w:lineRule="auto"/>
        <w:ind w:firstLine="709"/>
        <w:rPr>
          <w:rFonts w:eastAsia="Times New Roman"/>
          <w:sz w:val="28"/>
          <w:szCs w:val="28"/>
        </w:rPr>
      </w:pPr>
      <w:r w:rsidRPr="005C69D2">
        <w:rPr>
          <w:rFonts w:eastAsia="Times New Roman"/>
          <w:sz w:val="28"/>
          <w:szCs w:val="28"/>
        </w:rPr>
        <w:t xml:space="preserve">Большое внимание методического совета было уделено деятельности районного межведомственного методического совета (далее – РММС). Согласно плану работы совета на 1 полугодие 2020-2021 учебного года рассмотрение всех организационных вопросов происходило в дистанционном режиме. Все педагоги Центра были включены в работу многочисленных методических семинаров, практических методических лабораторий, организованных региональным модельным Центром. </w:t>
      </w:r>
    </w:p>
    <w:p w:rsidR="005C69D2" w:rsidRPr="005C69D2" w:rsidRDefault="005C69D2" w:rsidP="005C69D2">
      <w:pPr>
        <w:spacing w:line="276" w:lineRule="auto"/>
        <w:ind w:firstLine="709"/>
        <w:rPr>
          <w:rFonts w:eastAsia="Times New Roman"/>
          <w:sz w:val="28"/>
          <w:szCs w:val="28"/>
        </w:rPr>
      </w:pPr>
      <w:r w:rsidRPr="005C69D2">
        <w:rPr>
          <w:rFonts w:eastAsia="Times New Roman"/>
          <w:sz w:val="28"/>
          <w:szCs w:val="28"/>
        </w:rPr>
        <w:t xml:space="preserve">Одной из задач Центра является мониторинг </w:t>
      </w:r>
      <w:r w:rsidR="00120AE1">
        <w:rPr>
          <w:rFonts w:eastAsia="Times New Roman"/>
          <w:sz w:val="28"/>
          <w:szCs w:val="28"/>
        </w:rPr>
        <w:t>ДООП</w:t>
      </w:r>
      <w:r w:rsidRPr="005C69D2">
        <w:rPr>
          <w:rFonts w:eastAsia="Times New Roman"/>
          <w:sz w:val="28"/>
          <w:szCs w:val="28"/>
        </w:rPr>
        <w:t>, а также информации о педагогах дополнительного образования, реализующих ДООП. В октябре 2020 года был также произведен мониторинг достижения целевых показателей Паспорта развития технической и естественнонаучной направленностей на территории Викуловского муниципального района, произведена корректировка Паспорта. Большое внимание было уделено мероприятиям, направленным на устранение недостатков, выявленных в ходе независимой оценки качества образования.</w:t>
      </w:r>
    </w:p>
    <w:p w:rsidR="005C69D2" w:rsidRPr="005C69D2" w:rsidRDefault="005C69D2" w:rsidP="005C69D2">
      <w:pPr>
        <w:spacing w:line="276" w:lineRule="auto"/>
        <w:ind w:firstLine="709"/>
        <w:rPr>
          <w:rFonts w:eastAsia="Times New Roman"/>
          <w:sz w:val="28"/>
          <w:szCs w:val="28"/>
        </w:rPr>
      </w:pPr>
      <w:r w:rsidRPr="005C69D2">
        <w:rPr>
          <w:rFonts w:eastAsia="Times New Roman"/>
          <w:sz w:val="28"/>
          <w:szCs w:val="28"/>
        </w:rPr>
        <w:t xml:space="preserve">В 2020 году Викуловский район продолжил работу по внедрению ПФДО: Центр был наделен полномочиями по приему заявлений на получение сертификата ПФДО (141 заявление). Также Центр является поставщиком образовательных услуг в рамках ПФДО, предварительно были составлены ДООП для включения в реестр, программы успешно прошли процедуру сертификации в системе АИС ЭДО. 124 обучающихся прошли обучение в Центре по </w:t>
      </w:r>
      <w:r w:rsidR="00120AE1">
        <w:rPr>
          <w:rFonts w:eastAsia="Times New Roman"/>
          <w:sz w:val="28"/>
          <w:szCs w:val="28"/>
        </w:rPr>
        <w:t xml:space="preserve">двум </w:t>
      </w:r>
      <w:r w:rsidRPr="005C69D2">
        <w:rPr>
          <w:rFonts w:eastAsia="Times New Roman"/>
          <w:sz w:val="28"/>
          <w:szCs w:val="28"/>
        </w:rPr>
        <w:t xml:space="preserve"> ДООП, используя средства сертификатов ПФДО.</w:t>
      </w:r>
    </w:p>
    <w:p w:rsidR="005C4389" w:rsidRDefault="005C4389" w:rsidP="00653FCB">
      <w:pPr>
        <w:ind w:left="-540" w:firstLine="540"/>
        <w:jc w:val="both"/>
        <w:rPr>
          <w:sz w:val="28"/>
          <w:szCs w:val="28"/>
        </w:rPr>
      </w:pPr>
    </w:p>
    <w:p w:rsidR="00866CA8" w:rsidRDefault="004929CB" w:rsidP="00653FCB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22A3" w:rsidRDefault="00C122A3" w:rsidP="00C122A3">
      <w:pPr>
        <w:jc w:val="both"/>
        <w:rPr>
          <w:b/>
          <w:sz w:val="28"/>
          <w:szCs w:val="28"/>
        </w:rPr>
      </w:pPr>
      <w:r w:rsidRPr="00A552D7">
        <w:rPr>
          <w:b/>
          <w:sz w:val="28"/>
          <w:szCs w:val="28"/>
        </w:rPr>
        <w:lastRenderedPageBreak/>
        <w:t>В Центре  обучается:</w:t>
      </w:r>
    </w:p>
    <w:p w:rsidR="00C122A3" w:rsidRPr="00A552D7" w:rsidRDefault="00C122A3" w:rsidP="00C122A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1526"/>
        <w:gridCol w:w="1526"/>
        <w:gridCol w:w="1513"/>
        <w:gridCol w:w="1540"/>
      </w:tblGrid>
      <w:tr w:rsidR="00C122A3" w:rsidRPr="000430C7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C122A3" w:rsidP="00751835">
            <w:pPr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405097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31.05.2020</w:t>
            </w:r>
            <w:r w:rsidR="00C122A3">
              <w:rPr>
                <w:sz w:val="28"/>
                <w:szCs w:val="28"/>
              </w:rPr>
              <w:t>г.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405097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31.12.2020</w:t>
            </w:r>
            <w:r w:rsidR="00C122A3">
              <w:rPr>
                <w:sz w:val="28"/>
                <w:szCs w:val="28"/>
              </w:rPr>
              <w:t>г.</w:t>
            </w:r>
          </w:p>
        </w:tc>
      </w:tr>
      <w:tr w:rsidR="00C122A3" w:rsidRPr="000430C7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C122A3" w:rsidP="00751835">
            <w:pPr>
              <w:jc w:val="both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3F1E7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C122A3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DC7913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A3" w:rsidRPr="000430C7" w:rsidRDefault="00C122A3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05097" w:rsidRPr="000430C7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405097" w:rsidP="00751835">
            <w:pPr>
              <w:jc w:val="both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 xml:space="preserve">Мальчиков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3F1E7E" w:rsidP="0075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05097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DC7913" w:rsidP="00405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DC7913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  <w:r w:rsidR="00405097">
              <w:rPr>
                <w:sz w:val="28"/>
                <w:szCs w:val="28"/>
              </w:rPr>
              <w:t>%</w:t>
            </w:r>
          </w:p>
        </w:tc>
      </w:tr>
      <w:tr w:rsidR="00405097" w:rsidRPr="000430C7" w:rsidTr="00751835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405097" w:rsidP="00751835">
            <w:pPr>
              <w:jc w:val="both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 xml:space="preserve">Девочек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3F1E7E" w:rsidP="0075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3F1E7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405097">
              <w:rPr>
                <w:sz w:val="28"/>
                <w:szCs w:val="28"/>
              </w:rPr>
              <w:t>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405097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7913">
              <w:rPr>
                <w:sz w:val="28"/>
                <w:szCs w:val="28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7" w:rsidRPr="000430C7" w:rsidRDefault="00DC7913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  <w:r w:rsidR="00405097">
              <w:rPr>
                <w:sz w:val="28"/>
                <w:szCs w:val="28"/>
              </w:rPr>
              <w:t>%</w:t>
            </w:r>
          </w:p>
        </w:tc>
      </w:tr>
    </w:tbl>
    <w:p w:rsidR="00517FEB" w:rsidRDefault="00D73581" w:rsidP="004E4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E48A7" w:rsidRDefault="00D73581" w:rsidP="00517F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E48A7" w:rsidRPr="00A552D7">
        <w:rPr>
          <w:b/>
          <w:sz w:val="28"/>
          <w:szCs w:val="28"/>
        </w:rPr>
        <w:t xml:space="preserve">Количественный состав обучающихся по направленностям </w:t>
      </w:r>
    </w:p>
    <w:p w:rsidR="004E48A7" w:rsidRPr="00A552D7" w:rsidRDefault="004E48A7" w:rsidP="004E48A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4"/>
        <w:gridCol w:w="1331"/>
        <w:gridCol w:w="1362"/>
        <w:gridCol w:w="1340"/>
        <w:gridCol w:w="1354"/>
      </w:tblGrid>
      <w:tr w:rsidR="004E48A7" w:rsidTr="00751835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jc w:val="both"/>
              <w:rPr>
                <w:b/>
                <w:sz w:val="28"/>
                <w:szCs w:val="28"/>
              </w:rPr>
            </w:pPr>
            <w:r w:rsidRPr="00F342E3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05097" w:rsidP="00751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31.05.2020</w:t>
            </w:r>
            <w:r w:rsidR="004E48A7" w:rsidRPr="00F342E3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0A0856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31.12.2020</w:t>
            </w:r>
            <w:r w:rsidR="004E48A7" w:rsidRPr="00F342E3">
              <w:rPr>
                <w:sz w:val="28"/>
                <w:szCs w:val="28"/>
              </w:rPr>
              <w:t>г.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405097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0A0856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ind w:left="-180"/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 xml:space="preserve">  естественнонаучная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0A0856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718AA"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ind w:left="-180"/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 xml:space="preserve">  социально-педагогическая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8A7" w:rsidRPr="00F342E3" w:rsidRDefault="004718AA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7A41">
              <w:rPr>
                <w:sz w:val="28"/>
                <w:szCs w:val="28"/>
              </w:rPr>
              <w:t>94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8A7" w:rsidRPr="00F342E3" w:rsidRDefault="004E48A7" w:rsidP="00751835">
            <w:pPr>
              <w:ind w:left="-180"/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 xml:space="preserve">  техническая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8A7" w:rsidRPr="00F342E3" w:rsidRDefault="000A0856" w:rsidP="00E84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46FE">
              <w:rPr>
                <w:sz w:val="28"/>
                <w:szCs w:val="28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8A7" w:rsidRPr="00F342E3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  <w:r w:rsidR="004E48A7" w:rsidRPr="00F342E3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48A7" w:rsidRPr="00F342E3" w:rsidRDefault="000A0856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8A7" w:rsidRPr="00F342E3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Tr="00751835"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4E48A7" w:rsidP="00751835">
            <w:pPr>
              <w:jc w:val="both"/>
              <w:rPr>
                <w:sz w:val="28"/>
                <w:szCs w:val="28"/>
              </w:rPr>
            </w:pPr>
            <w:r w:rsidRPr="00F342E3">
              <w:rPr>
                <w:sz w:val="28"/>
                <w:szCs w:val="28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  <w:r w:rsidR="004E48A7" w:rsidRPr="00F342E3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A7" w:rsidRPr="00F342E3" w:rsidRDefault="000A0856" w:rsidP="00D97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7A41">
              <w:rPr>
                <w:sz w:val="28"/>
                <w:szCs w:val="28"/>
              </w:rPr>
              <w:t>126</w:t>
            </w:r>
            <w:r w:rsidR="004E48A7" w:rsidRPr="00F342E3">
              <w:rPr>
                <w:sz w:val="28"/>
                <w:szCs w:val="28"/>
              </w:rPr>
              <w:t xml:space="preserve"> учащихся</w:t>
            </w:r>
          </w:p>
        </w:tc>
      </w:tr>
    </w:tbl>
    <w:p w:rsidR="00F1313B" w:rsidRDefault="00F1313B" w:rsidP="004E48A7">
      <w:pPr>
        <w:jc w:val="both"/>
        <w:rPr>
          <w:b/>
          <w:sz w:val="28"/>
          <w:szCs w:val="28"/>
        </w:rPr>
      </w:pPr>
    </w:p>
    <w:p w:rsidR="004E48A7" w:rsidRDefault="004E48A7" w:rsidP="004E48A7">
      <w:pPr>
        <w:jc w:val="both"/>
        <w:rPr>
          <w:b/>
          <w:sz w:val="28"/>
          <w:szCs w:val="28"/>
        </w:rPr>
      </w:pPr>
      <w:r w:rsidRPr="00A552D7">
        <w:rPr>
          <w:b/>
          <w:sz w:val="28"/>
          <w:szCs w:val="28"/>
        </w:rPr>
        <w:t>Возрастной состав учащихся:</w:t>
      </w:r>
    </w:p>
    <w:p w:rsidR="004E48A7" w:rsidRPr="00A552D7" w:rsidRDefault="004E48A7" w:rsidP="004E48A7">
      <w:pPr>
        <w:jc w:val="both"/>
        <w:rPr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1614"/>
        <w:gridCol w:w="1614"/>
        <w:gridCol w:w="1737"/>
        <w:gridCol w:w="1738"/>
      </w:tblGrid>
      <w:tr w:rsidR="004E48A7" w:rsidRPr="000430C7" w:rsidTr="00751835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4E48A7" w:rsidP="00751835">
            <w:pPr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возрастной состав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4E48A7" w:rsidP="00751835">
            <w:pPr>
              <w:jc w:val="center"/>
              <w:rPr>
                <w:sz w:val="28"/>
                <w:szCs w:val="28"/>
              </w:rPr>
            </w:pPr>
            <w:r w:rsidRPr="000430C7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 xml:space="preserve">о детей </w:t>
            </w:r>
          </w:p>
        </w:tc>
      </w:tr>
      <w:tr w:rsidR="004E48A7" w:rsidRPr="000430C7" w:rsidTr="00751835">
        <w:trPr>
          <w:trHeight w:val="585"/>
        </w:trPr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4E48A7" w:rsidP="00751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E67923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31.05.2020</w:t>
            </w:r>
            <w:r w:rsidR="004E48A7">
              <w:rPr>
                <w:sz w:val="28"/>
                <w:szCs w:val="28"/>
              </w:rPr>
              <w:t>г.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A6179C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31.12.2020</w:t>
            </w:r>
            <w:r w:rsidR="004E48A7">
              <w:rPr>
                <w:sz w:val="28"/>
                <w:szCs w:val="28"/>
              </w:rPr>
              <w:t>г.</w:t>
            </w:r>
          </w:p>
        </w:tc>
      </w:tr>
      <w:tr w:rsidR="004E48A7" w:rsidRPr="000430C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Default="004E48A7" w:rsidP="00751835">
            <w:pPr>
              <w:jc w:val="center"/>
            </w:pPr>
            <w:r w:rsidRPr="00A12237">
              <w:t>дошкольный возраст</w:t>
            </w:r>
            <w:r>
              <w:t xml:space="preserve"> </w:t>
            </w:r>
          </w:p>
          <w:p w:rsidR="004E48A7" w:rsidRPr="00A12237" w:rsidRDefault="004E48A7" w:rsidP="00751835">
            <w:pPr>
              <w:jc w:val="center"/>
            </w:pPr>
            <w:r w:rsidRPr="00A12237">
              <w:t>(до 7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A6179C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46FE">
              <w:rPr>
                <w:sz w:val="28"/>
                <w:szCs w:val="28"/>
              </w:rPr>
              <w:t>67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  <w:r w:rsidR="004E48A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5D6AC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RPr="000430C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A12237" w:rsidRDefault="004E48A7" w:rsidP="00751835">
            <w:pPr>
              <w:jc w:val="center"/>
            </w:pPr>
            <w:r w:rsidRPr="00A12237">
              <w:t>младший школьный возраст</w:t>
            </w:r>
          </w:p>
          <w:p w:rsidR="004E48A7" w:rsidRPr="00A12237" w:rsidRDefault="004E48A7" w:rsidP="00751835">
            <w:pPr>
              <w:jc w:val="center"/>
            </w:pPr>
            <w:r w:rsidRPr="00A12237">
              <w:t>(7-10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6179C">
              <w:rPr>
                <w:sz w:val="28"/>
                <w:szCs w:val="28"/>
              </w:rPr>
              <w:t>,1</w:t>
            </w:r>
            <w:r w:rsidR="004E48A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RPr="000430C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A12237" w:rsidRDefault="004E48A7" w:rsidP="00751835">
            <w:pPr>
              <w:jc w:val="center"/>
            </w:pPr>
            <w:r w:rsidRPr="00A12237">
              <w:t>средний шк. возраст</w:t>
            </w:r>
          </w:p>
          <w:p w:rsidR="004E48A7" w:rsidRPr="00A12237" w:rsidRDefault="004E48A7" w:rsidP="00751835">
            <w:pPr>
              <w:jc w:val="center"/>
            </w:pPr>
            <w:r>
              <w:t>(11-13</w:t>
            </w:r>
            <w:r w:rsidRPr="00A12237">
              <w:t xml:space="preserve">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A6179C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  <w:r w:rsidR="004E48A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RPr="000430C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A12237" w:rsidRDefault="004E48A7" w:rsidP="00751835">
            <w:pPr>
              <w:jc w:val="center"/>
            </w:pPr>
            <w:r w:rsidRPr="00A12237">
              <w:t>старший шк. возраст</w:t>
            </w:r>
          </w:p>
          <w:p w:rsidR="004E48A7" w:rsidRPr="00A12237" w:rsidRDefault="004E48A7" w:rsidP="00751835">
            <w:pPr>
              <w:jc w:val="center"/>
            </w:pPr>
            <w:r>
              <w:t>(14</w:t>
            </w:r>
            <w:r w:rsidRPr="00A12237">
              <w:t>-18 лет)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A6179C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E846FE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  <w:r w:rsidR="004E48A7">
              <w:rPr>
                <w:sz w:val="28"/>
                <w:szCs w:val="28"/>
              </w:rPr>
              <w:t>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5D6AC4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7A41">
              <w:rPr>
                <w:sz w:val="28"/>
                <w:szCs w:val="28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D97A41" w:rsidP="00751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  <w:r w:rsidR="004E48A7">
              <w:rPr>
                <w:sz w:val="28"/>
                <w:szCs w:val="28"/>
              </w:rPr>
              <w:t>%</w:t>
            </w:r>
          </w:p>
        </w:tc>
      </w:tr>
      <w:tr w:rsidR="004E48A7" w:rsidRPr="000430C7" w:rsidTr="00751835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4E48A7" w:rsidP="00751835">
            <w:pPr>
              <w:jc w:val="center"/>
              <w:rPr>
                <w:i/>
              </w:rPr>
            </w:pPr>
            <w:r w:rsidRPr="000430C7">
              <w:rPr>
                <w:i/>
              </w:rPr>
              <w:t xml:space="preserve">                                 ВСЕГО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E846FE" w:rsidP="007518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4E48A7" w:rsidP="007518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28388D" w:rsidRDefault="00D97A41" w:rsidP="007518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A7" w:rsidRPr="000430C7" w:rsidRDefault="004E48A7" w:rsidP="007518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</w:tr>
    </w:tbl>
    <w:p w:rsidR="004E48A7" w:rsidRDefault="004E48A7" w:rsidP="004E48A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04B92" w:rsidRDefault="004E48A7" w:rsidP="004E48A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4B92">
        <w:rPr>
          <w:sz w:val="28"/>
          <w:szCs w:val="28"/>
        </w:rPr>
        <w:tab/>
      </w:r>
      <w:r w:rsidR="00104B92">
        <w:rPr>
          <w:sz w:val="28"/>
          <w:szCs w:val="28"/>
        </w:rPr>
        <w:tab/>
      </w:r>
      <w:r>
        <w:rPr>
          <w:sz w:val="28"/>
          <w:szCs w:val="28"/>
        </w:rPr>
        <w:t>Обучение детей проходит не толь</w:t>
      </w:r>
      <w:r w:rsidR="006968C9">
        <w:rPr>
          <w:sz w:val="28"/>
          <w:szCs w:val="28"/>
        </w:rPr>
        <w:t>ко на базе Центра, но и на базе</w:t>
      </w:r>
      <w:r>
        <w:rPr>
          <w:sz w:val="28"/>
          <w:szCs w:val="28"/>
        </w:rPr>
        <w:t xml:space="preserve">  </w:t>
      </w:r>
      <w:r w:rsidR="00104B92">
        <w:rPr>
          <w:sz w:val="28"/>
          <w:szCs w:val="28"/>
        </w:rPr>
        <w:t xml:space="preserve">  </w:t>
      </w:r>
    </w:p>
    <w:p w:rsidR="004E48A7" w:rsidRDefault="00104B92" w:rsidP="004E48A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4DF5">
        <w:rPr>
          <w:sz w:val="28"/>
          <w:szCs w:val="28"/>
        </w:rPr>
        <w:t xml:space="preserve">образовательных </w:t>
      </w:r>
      <w:r w:rsidR="00DC7913">
        <w:rPr>
          <w:sz w:val="28"/>
          <w:szCs w:val="28"/>
        </w:rPr>
        <w:t>учреждений</w:t>
      </w:r>
      <w:r w:rsidR="004E48A7">
        <w:rPr>
          <w:sz w:val="28"/>
          <w:szCs w:val="28"/>
        </w:rPr>
        <w:t xml:space="preserve"> района. </w:t>
      </w:r>
    </w:p>
    <w:p w:rsidR="0087050C" w:rsidRDefault="00104B92" w:rsidP="00104B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проекта</w:t>
      </w:r>
      <w:r w:rsidRPr="00517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персонифицированному финансированию дополнительного образования (ПФДО) с </w:t>
      </w:r>
      <w:r w:rsidR="0087050C">
        <w:rPr>
          <w:sz w:val="28"/>
          <w:szCs w:val="28"/>
        </w:rPr>
        <w:t>января 2020 года по декабрь 2020</w:t>
      </w:r>
      <w:r>
        <w:rPr>
          <w:sz w:val="28"/>
          <w:szCs w:val="28"/>
        </w:rPr>
        <w:t xml:space="preserve"> года   реализовывались </w:t>
      </w:r>
      <w:r w:rsidR="005C4389">
        <w:rPr>
          <w:sz w:val="28"/>
          <w:szCs w:val="28"/>
        </w:rPr>
        <w:t xml:space="preserve">ДООП </w:t>
      </w:r>
      <w:r>
        <w:rPr>
          <w:sz w:val="28"/>
          <w:szCs w:val="28"/>
        </w:rPr>
        <w:t xml:space="preserve"> по трем направленностям: </w:t>
      </w:r>
    </w:p>
    <w:p w:rsidR="0087050C" w:rsidRDefault="0087050C" w:rsidP="00104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B92">
        <w:rPr>
          <w:sz w:val="28"/>
          <w:szCs w:val="28"/>
        </w:rPr>
        <w:t>техническая</w:t>
      </w:r>
      <w:r>
        <w:rPr>
          <w:sz w:val="28"/>
          <w:szCs w:val="28"/>
        </w:rPr>
        <w:t xml:space="preserve"> ("Хочу всё уметь", "Мир конструирования")</w:t>
      </w:r>
      <w:r w:rsidR="00104B92">
        <w:rPr>
          <w:sz w:val="28"/>
          <w:szCs w:val="28"/>
        </w:rPr>
        <w:t xml:space="preserve">, </w:t>
      </w:r>
    </w:p>
    <w:p w:rsidR="0087050C" w:rsidRDefault="0087050C" w:rsidP="00104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B92">
        <w:rPr>
          <w:sz w:val="28"/>
          <w:szCs w:val="28"/>
        </w:rPr>
        <w:t>естественнон</w:t>
      </w:r>
      <w:r w:rsidR="00953970">
        <w:rPr>
          <w:sz w:val="28"/>
          <w:szCs w:val="28"/>
        </w:rPr>
        <w:t>аучная</w:t>
      </w:r>
      <w:r>
        <w:rPr>
          <w:sz w:val="28"/>
          <w:szCs w:val="28"/>
        </w:rPr>
        <w:t xml:space="preserve"> ("Звёздная галактика. Млечный путь", "К звездам!")</w:t>
      </w:r>
      <w:r w:rsidR="00953970">
        <w:rPr>
          <w:sz w:val="28"/>
          <w:szCs w:val="28"/>
        </w:rPr>
        <w:t xml:space="preserve">, </w:t>
      </w:r>
    </w:p>
    <w:p w:rsidR="00DC7913" w:rsidRDefault="0087050C" w:rsidP="00104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970">
        <w:rPr>
          <w:sz w:val="28"/>
          <w:szCs w:val="28"/>
        </w:rPr>
        <w:t xml:space="preserve">социально-педагогическая </w:t>
      </w:r>
      <w:r w:rsidR="00DC7913">
        <w:rPr>
          <w:sz w:val="28"/>
          <w:szCs w:val="28"/>
        </w:rPr>
        <w:t>(</w:t>
      </w:r>
      <w:r w:rsidR="00953970">
        <w:rPr>
          <w:sz w:val="28"/>
          <w:szCs w:val="28"/>
        </w:rPr>
        <w:t>"Зебрёнок"</w:t>
      </w:r>
      <w:r w:rsidR="00DC7913">
        <w:rPr>
          <w:sz w:val="28"/>
          <w:szCs w:val="28"/>
        </w:rPr>
        <w:t>,</w:t>
      </w:r>
      <w:r w:rsidR="005C4389">
        <w:rPr>
          <w:sz w:val="28"/>
          <w:szCs w:val="28"/>
        </w:rPr>
        <w:t xml:space="preserve"> </w:t>
      </w:r>
      <w:r w:rsidR="00DC7913">
        <w:rPr>
          <w:sz w:val="28"/>
          <w:szCs w:val="28"/>
        </w:rPr>
        <w:t>"Безопасный путь")</w:t>
      </w:r>
      <w:r w:rsidR="00953970">
        <w:rPr>
          <w:sz w:val="28"/>
          <w:szCs w:val="28"/>
        </w:rPr>
        <w:t xml:space="preserve">. </w:t>
      </w:r>
    </w:p>
    <w:p w:rsidR="00104B92" w:rsidRDefault="00953970" w:rsidP="00104B92">
      <w:pPr>
        <w:jc w:val="both"/>
        <w:rPr>
          <w:sz w:val="28"/>
          <w:szCs w:val="28"/>
        </w:rPr>
      </w:pPr>
      <w:r>
        <w:rPr>
          <w:sz w:val="28"/>
          <w:szCs w:val="28"/>
        </w:rPr>
        <w:t>Охват обучающихся -</w:t>
      </w:r>
      <w:r w:rsidR="00DC7913">
        <w:rPr>
          <w:sz w:val="28"/>
          <w:szCs w:val="28"/>
        </w:rPr>
        <w:t xml:space="preserve"> 267 человек</w:t>
      </w:r>
      <w:r>
        <w:rPr>
          <w:sz w:val="28"/>
          <w:szCs w:val="28"/>
        </w:rPr>
        <w:t>.</w:t>
      </w:r>
    </w:p>
    <w:p w:rsidR="00104B92" w:rsidRDefault="00104B92" w:rsidP="00104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Центр осуществляет платные образовательные услуги по двум </w:t>
      </w:r>
    </w:p>
    <w:p w:rsidR="00104B92" w:rsidRDefault="00104B92" w:rsidP="00104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направленностям: художественной и социально-педагогической. Охват </w:t>
      </w:r>
    </w:p>
    <w:p w:rsidR="00104B92" w:rsidRDefault="00104B92" w:rsidP="00104B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обучающихся платным</w:t>
      </w:r>
      <w:r w:rsidR="00DC7913">
        <w:rPr>
          <w:sz w:val="28"/>
          <w:szCs w:val="28"/>
        </w:rPr>
        <w:t>и образовательными услугами - 17</w:t>
      </w:r>
      <w:r>
        <w:rPr>
          <w:sz w:val="28"/>
          <w:szCs w:val="28"/>
        </w:rPr>
        <w:t>2 человека.</w:t>
      </w:r>
    </w:p>
    <w:p w:rsidR="00104B92" w:rsidRDefault="00D73581" w:rsidP="00D735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842">
        <w:rPr>
          <w:sz w:val="28"/>
          <w:szCs w:val="28"/>
        </w:rPr>
        <w:tab/>
        <w:t>В июне 2020</w:t>
      </w:r>
      <w:r w:rsidR="00B32EE9">
        <w:rPr>
          <w:sz w:val="28"/>
          <w:szCs w:val="28"/>
        </w:rPr>
        <w:t xml:space="preserve"> года на базе Центра функционировал лагерь дневного пребывания "Солнцеград", смена "</w:t>
      </w:r>
      <w:r w:rsidR="00273842">
        <w:rPr>
          <w:sz w:val="28"/>
          <w:szCs w:val="28"/>
        </w:rPr>
        <w:t>Мы из будущего</w:t>
      </w:r>
      <w:r w:rsidR="00B32EE9">
        <w:rPr>
          <w:sz w:val="28"/>
          <w:szCs w:val="28"/>
        </w:rPr>
        <w:t>".  В ла</w:t>
      </w:r>
      <w:r w:rsidR="00273842">
        <w:rPr>
          <w:sz w:val="28"/>
          <w:szCs w:val="28"/>
        </w:rPr>
        <w:t>гере отдохнуло и оздоровилось 37</w:t>
      </w:r>
      <w:r w:rsidR="00B32EE9">
        <w:rPr>
          <w:sz w:val="28"/>
          <w:szCs w:val="28"/>
        </w:rPr>
        <w:t xml:space="preserve"> человек. </w:t>
      </w:r>
    </w:p>
    <w:p w:rsidR="00B32EE9" w:rsidRDefault="00B32EE9" w:rsidP="00D73581">
      <w:pPr>
        <w:pStyle w:val="a3"/>
        <w:shd w:val="clear" w:color="auto" w:fill="FFFFFF"/>
        <w:rPr>
          <w:sz w:val="28"/>
          <w:szCs w:val="28"/>
        </w:rPr>
      </w:pPr>
    </w:p>
    <w:p w:rsidR="005C4389" w:rsidRDefault="005C4389" w:rsidP="00D73581">
      <w:pPr>
        <w:pStyle w:val="a3"/>
        <w:shd w:val="clear" w:color="auto" w:fill="FFFFFF"/>
        <w:rPr>
          <w:sz w:val="28"/>
          <w:szCs w:val="28"/>
        </w:rPr>
      </w:pPr>
    </w:p>
    <w:p w:rsidR="005C4389" w:rsidRDefault="005C4389" w:rsidP="00D73581">
      <w:pPr>
        <w:pStyle w:val="a3"/>
        <w:shd w:val="clear" w:color="auto" w:fill="FFFFFF"/>
        <w:rPr>
          <w:sz w:val="28"/>
          <w:szCs w:val="28"/>
        </w:rPr>
      </w:pPr>
    </w:p>
    <w:p w:rsidR="005D5733" w:rsidRDefault="005D5733" w:rsidP="005D5733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Работа с родителями</w:t>
      </w:r>
    </w:p>
    <w:p w:rsidR="00F1313B" w:rsidRDefault="00F1313B" w:rsidP="005D5733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5D5733" w:rsidRDefault="005D5733" w:rsidP="005D5733">
      <w:pPr>
        <w:jc w:val="both"/>
        <w:rPr>
          <w:sz w:val="28"/>
          <w:szCs w:val="28"/>
        </w:rPr>
      </w:pPr>
      <w:r w:rsidRPr="00CA5BCB">
        <w:rPr>
          <w:sz w:val="28"/>
          <w:szCs w:val="28"/>
        </w:rPr>
        <w:t xml:space="preserve">  </w:t>
      </w:r>
      <w:r w:rsidRPr="00CA5BC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Pr="005421A2">
        <w:rPr>
          <w:sz w:val="28"/>
          <w:szCs w:val="28"/>
        </w:rPr>
        <w:t>Работа с родителями</w:t>
      </w:r>
      <w:r w:rsidRPr="00CA5BCB">
        <w:rPr>
          <w:sz w:val="28"/>
          <w:szCs w:val="28"/>
        </w:rPr>
        <w:t xml:space="preserve"> направлена на активизацию родителей по воспитанию детей, их участие в жизни детей, на развитие родительской компетентности, на формирование устойчивого</w:t>
      </w:r>
      <w:r>
        <w:rPr>
          <w:sz w:val="28"/>
          <w:szCs w:val="28"/>
        </w:rPr>
        <w:t xml:space="preserve"> интереса к Центру. Педагогами Центра </w:t>
      </w:r>
      <w:r w:rsidRPr="00CA5BCB">
        <w:rPr>
          <w:sz w:val="28"/>
          <w:szCs w:val="28"/>
        </w:rPr>
        <w:t>были проведены родительские собрания</w:t>
      </w:r>
      <w:r>
        <w:rPr>
          <w:sz w:val="28"/>
          <w:szCs w:val="28"/>
        </w:rPr>
        <w:t xml:space="preserve"> и индивидуальные беседы с родителями.   Н</w:t>
      </w:r>
      <w:r w:rsidRPr="00CA5BCB">
        <w:rPr>
          <w:sz w:val="28"/>
          <w:szCs w:val="28"/>
        </w:rPr>
        <w:t xml:space="preserve">а </w:t>
      </w:r>
      <w:r>
        <w:rPr>
          <w:sz w:val="28"/>
          <w:szCs w:val="28"/>
        </w:rPr>
        <w:t>собраниях</w:t>
      </w:r>
      <w:r w:rsidRPr="00CA5BCB">
        <w:rPr>
          <w:sz w:val="28"/>
          <w:szCs w:val="28"/>
        </w:rPr>
        <w:t xml:space="preserve"> родителям рассказали </w:t>
      </w:r>
      <w:r>
        <w:rPr>
          <w:sz w:val="28"/>
          <w:szCs w:val="28"/>
        </w:rPr>
        <w:t xml:space="preserve">о формировании творческой личности, о безопасности в социальных сетях, </w:t>
      </w:r>
      <w:r w:rsidR="00F1313B">
        <w:rPr>
          <w:sz w:val="28"/>
          <w:szCs w:val="28"/>
        </w:rPr>
        <w:t xml:space="preserve">о профилактике дорожно-транспортного травматизма, профилактические беседы о прогулках по льду, </w:t>
      </w:r>
      <w:r>
        <w:rPr>
          <w:sz w:val="28"/>
          <w:szCs w:val="28"/>
        </w:rPr>
        <w:t>о детской зависимости от гаджетов, о  развитии творческой деятельности детей в ОУ и семье</w:t>
      </w:r>
      <w:r w:rsidRPr="00CA5BCB">
        <w:rPr>
          <w:sz w:val="28"/>
          <w:szCs w:val="28"/>
        </w:rPr>
        <w:t xml:space="preserve">. </w:t>
      </w:r>
    </w:p>
    <w:p w:rsidR="00D8343D" w:rsidRDefault="00517FEB" w:rsidP="00104B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CA8" w:rsidRDefault="00866CA8" w:rsidP="006E0141">
      <w:pPr>
        <w:ind w:left="-567" w:firstLine="567"/>
        <w:rPr>
          <w:b/>
          <w:sz w:val="28"/>
          <w:szCs w:val="28"/>
        </w:rPr>
      </w:pPr>
      <w:r w:rsidRPr="00A552D7">
        <w:rPr>
          <w:b/>
          <w:sz w:val="28"/>
          <w:szCs w:val="28"/>
        </w:rPr>
        <w:t>Воспитательная работа</w:t>
      </w:r>
    </w:p>
    <w:p w:rsidR="00F1313B" w:rsidRPr="00A552D7" w:rsidRDefault="00F1313B" w:rsidP="006E0141">
      <w:pPr>
        <w:ind w:left="-567" w:firstLine="567"/>
        <w:rPr>
          <w:b/>
          <w:sz w:val="28"/>
          <w:szCs w:val="28"/>
        </w:rPr>
      </w:pPr>
    </w:p>
    <w:p w:rsidR="00866CA8" w:rsidRDefault="00F07064" w:rsidP="00F07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6CA8" w:rsidRPr="00CA5BCB">
        <w:rPr>
          <w:sz w:val="28"/>
          <w:szCs w:val="28"/>
        </w:rPr>
        <w:t>Основными направлениям</w:t>
      </w:r>
      <w:r w:rsidR="00866CA8">
        <w:rPr>
          <w:sz w:val="28"/>
          <w:szCs w:val="28"/>
        </w:rPr>
        <w:t xml:space="preserve">и </w:t>
      </w:r>
      <w:r w:rsidR="00866CA8" w:rsidRPr="00B9576C">
        <w:rPr>
          <w:i/>
          <w:sz w:val="28"/>
          <w:szCs w:val="28"/>
        </w:rPr>
        <w:t xml:space="preserve">воспитательной работы  </w:t>
      </w:r>
      <w:r w:rsidR="00866CA8">
        <w:rPr>
          <w:sz w:val="28"/>
          <w:szCs w:val="28"/>
        </w:rPr>
        <w:t xml:space="preserve">Центра </w:t>
      </w:r>
      <w:r w:rsidR="00866CA8" w:rsidRPr="00CA5BCB">
        <w:rPr>
          <w:sz w:val="28"/>
          <w:szCs w:val="28"/>
        </w:rPr>
        <w:t xml:space="preserve"> являются организация, подготовка и проведение конкурсов, мероприятий различного характер</w:t>
      </w:r>
      <w:r w:rsidR="00DC7913">
        <w:rPr>
          <w:sz w:val="28"/>
          <w:szCs w:val="28"/>
        </w:rPr>
        <w:t>а и тематики, соревнований и других</w:t>
      </w:r>
      <w:r w:rsidR="00866CA8" w:rsidRPr="00CA5BCB">
        <w:rPr>
          <w:sz w:val="28"/>
          <w:szCs w:val="28"/>
        </w:rPr>
        <w:t xml:space="preserve"> видов воспитательной работы с учащимися, занимающимися </w:t>
      </w:r>
      <w:r w:rsidR="006968C9">
        <w:rPr>
          <w:sz w:val="28"/>
          <w:szCs w:val="28"/>
        </w:rPr>
        <w:t>в объединениях Центра</w:t>
      </w:r>
      <w:r w:rsidR="00866CA8">
        <w:rPr>
          <w:sz w:val="28"/>
          <w:szCs w:val="28"/>
        </w:rPr>
        <w:t>, а</w:t>
      </w:r>
      <w:r w:rsidR="00866CA8" w:rsidRPr="00CA5BCB">
        <w:rPr>
          <w:sz w:val="28"/>
          <w:szCs w:val="28"/>
        </w:rPr>
        <w:t xml:space="preserve"> так же с учащимися </w:t>
      </w:r>
      <w:r w:rsidR="00446881">
        <w:rPr>
          <w:sz w:val="28"/>
          <w:szCs w:val="28"/>
        </w:rPr>
        <w:t xml:space="preserve">образовательных </w:t>
      </w:r>
      <w:r w:rsidR="002B07CA">
        <w:rPr>
          <w:sz w:val="28"/>
          <w:szCs w:val="28"/>
        </w:rPr>
        <w:t>учреждений</w:t>
      </w:r>
      <w:r w:rsidR="00446881">
        <w:rPr>
          <w:sz w:val="28"/>
          <w:szCs w:val="28"/>
        </w:rPr>
        <w:t xml:space="preserve"> </w:t>
      </w:r>
      <w:r w:rsidR="00866CA8" w:rsidRPr="00CA5BCB">
        <w:rPr>
          <w:sz w:val="28"/>
          <w:szCs w:val="28"/>
        </w:rPr>
        <w:t>района.</w:t>
      </w:r>
    </w:p>
    <w:p w:rsidR="00866CA8" w:rsidRDefault="00866CA8" w:rsidP="00F07064">
      <w:pPr>
        <w:jc w:val="both"/>
        <w:rPr>
          <w:sz w:val="28"/>
          <w:szCs w:val="28"/>
        </w:rPr>
      </w:pPr>
    </w:p>
    <w:p w:rsidR="00FE0E3B" w:rsidRDefault="005403AD" w:rsidP="00FE0E3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E0E3B" w:rsidRPr="00CA5BCB">
        <w:rPr>
          <w:sz w:val="28"/>
          <w:szCs w:val="28"/>
        </w:rPr>
        <w:t>В течение</w:t>
      </w:r>
      <w:r w:rsidR="0093656B">
        <w:rPr>
          <w:sz w:val="28"/>
          <w:szCs w:val="28"/>
        </w:rPr>
        <w:t xml:space="preserve">  2020</w:t>
      </w:r>
      <w:r w:rsidR="00FE0E3B" w:rsidRPr="00CA5BCB">
        <w:rPr>
          <w:sz w:val="28"/>
          <w:szCs w:val="28"/>
        </w:rPr>
        <w:t xml:space="preserve"> года  </w:t>
      </w:r>
      <w:r w:rsidR="00FE0E3B">
        <w:rPr>
          <w:sz w:val="28"/>
          <w:szCs w:val="28"/>
        </w:rPr>
        <w:t xml:space="preserve"> было проведено</w:t>
      </w:r>
      <w:r w:rsidR="0093656B">
        <w:rPr>
          <w:sz w:val="28"/>
          <w:szCs w:val="28"/>
        </w:rPr>
        <w:t>158</w:t>
      </w:r>
      <w:r w:rsidR="00D00F0B">
        <w:rPr>
          <w:sz w:val="28"/>
          <w:szCs w:val="28"/>
        </w:rPr>
        <w:t xml:space="preserve"> мероприятий</w:t>
      </w:r>
      <w:r w:rsidR="00FE0E3B">
        <w:rPr>
          <w:sz w:val="28"/>
          <w:szCs w:val="28"/>
        </w:rPr>
        <w:t>:</w:t>
      </w:r>
    </w:p>
    <w:p w:rsidR="00D00F0B" w:rsidRDefault="0093656B" w:rsidP="00FE0E3B">
      <w:pPr>
        <w:rPr>
          <w:sz w:val="28"/>
          <w:szCs w:val="28"/>
        </w:rPr>
      </w:pPr>
      <w:r>
        <w:rPr>
          <w:sz w:val="28"/>
          <w:szCs w:val="28"/>
        </w:rPr>
        <w:t>68</w:t>
      </w:r>
      <w:r w:rsidR="00D00F0B">
        <w:rPr>
          <w:sz w:val="28"/>
          <w:szCs w:val="28"/>
        </w:rPr>
        <w:t xml:space="preserve"> внутренних  мероприятия</w:t>
      </w:r>
      <w:r w:rsidR="00FE0E3B" w:rsidRPr="006968C9">
        <w:rPr>
          <w:sz w:val="28"/>
          <w:szCs w:val="28"/>
        </w:rPr>
        <w:t>, охват</w:t>
      </w:r>
      <w:r w:rsidR="00FE0E3B" w:rsidRPr="00FE0E3B">
        <w:rPr>
          <w:color w:val="FF0000"/>
          <w:sz w:val="28"/>
          <w:szCs w:val="28"/>
        </w:rPr>
        <w:t xml:space="preserve">  </w:t>
      </w:r>
      <w:r w:rsidR="00FE0E3B" w:rsidRPr="006968C9">
        <w:rPr>
          <w:sz w:val="28"/>
          <w:szCs w:val="28"/>
        </w:rPr>
        <w:t xml:space="preserve">- </w:t>
      </w:r>
      <w:r w:rsidR="003E2897">
        <w:rPr>
          <w:i/>
          <w:sz w:val="28"/>
          <w:szCs w:val="28"/>
        </w:rPr>
        <w:t>3151</w:t>
      </w:r>
      <w:r w:rsidR="00FE0E3B" w:rsidRPr="006968C9">
        <w:rPr>
          <w:i/>
          <w:sz w:val="28"/>
          <w:szCs w:val="28"/>
        </w:rPr>
        <w:t xml:space="preserve"> человек (взрослых - </w:t>
      </w:r>
      <w:r w:rsidR="003E2897">
        <w:rPr>
          <w:i/>
          <w:sz w:val="28"/>
          <w:szCs w:val="28"/>
        </w:rPr>
        <w:t>453</w:t>
      </w:r>
      <w:r w:rsidR="00FE0E3B" w:rsidRPr="006968C9">
        <w:rPr>
          <w:i/>
          <w:sz w:val="28"/>
          <w:szCs w:val="28"/>
        </w:rPr>
        <w:t xml:space="preserve">, детей - </w:t>
      </w:r>
      <w:r w:rsidR="003E2897">
        <w:rPr>
          <w:i/>
          <w:sz w:val="28"/>
          <w:szCs w:val="28"/>
        </w:rPr>
        <w:t>2698</w:t>
      </w:r>
      <w:r w:rsidR="00FE0E3B" w:rsidRPr="006968C9">
        <w:rPr>
          <w:i/>
          <w:sz w:val="28"/>
          <w:szCs w:val="28"/>
        </w:rPr>
        <w:t>)</w:t>
      </w:r>
      <w:r w:rsidR="00A32A04">
        <w:rPr>
          <w:i/>
          <w:sz w:val="28"/>
          <w:szCs w:val="28"/>
        </w:rPr>
        <w:t>;</w:t>
      </w:r>
      <w:r w:rsidR="00FE0E3B" w:rsidRPr="006968C9">
        <w:rPr>
          <w:sz w:val="28"/>
          <w:szCs w:val="28"/>
        </w:rPr>
        <w:t xml:space="preserve"> </w:t>
      </w:r>
    </w:p>
    <w:p w:rsidR="00FE0E3B" w:rsidRPr="00D00F0B" w:rsidRDefault="003E2897" w:rsidP="00FE0E3B">
      <w:pPr>
        <w:rPr>
          <w:sz w:val="28"/>
          <w:szCs w:val="28"/>
        </w:rPr>
      </w:pPr>
      <w:r>
        <w:rPr>
          <w:sz w:val="28"/>
          <w:szCs w:val="28"/>
        </w:rPr>
        <w:t>90</w:t>
      </w:r>
      <w:r w:rsidR="00B717B3" w:rsidRPr="005D0015">
        <w:rPr>
          <w:sz w:val="28"/>
          <w:szCs w:val="28"/>
        </w:rPr>
        <w:t xml:space="preserve"> мероприятия районного и областного уровней </w:t>
      </w:r>
      <w:r w:rsidR="00FE0E3B" w:rsidRPr="00D00F0B">
        <w:rPr>
          <w:sz w:val="28"/>
          <w:szCs w:val="28"/>
        </w:rPr>
        <w:t xml:space="preserve">,  охват – </w:t>
      </w:r>
      <w:r>
        <w:rPr>
          <w:i/>
          <w:sz w:val="28"/>
          <w:szCs w:val="28"/>
        </w:rPr>
        <w:t>2986</w:t>
      </w:r>
      <w:r w:rsidR="00FE0E3B" w:rsidRPr="00D00F0B">
        <w:rPr>
          <w:i/>
          <w:sz w:val="28"/>
          <w:szCs w:val="28"/>
        </w:rPr>
        <w:t>(взрослых -</w:t>
      </w:r>
      <w:r>
        <w:rPr>
          <w:i/>
          <w:sz w:val="28"/>
          <w:szCs w:val="28"/>
        </w:rPr>
        <w:t>1220</w:t>
      </w:r>
      <w:r w:rsidR="00FE0E3B" w:rsidRPr="00D00F0B">
        <w:rPr>
          <w:i/>
          <w:sz w:val="28"/>
          <w:szCs w:val="28"/>
        </w:rPr>
        <w:t>, детей -</w:t>
      </w:r>
      <w:r>
        <w:rPr>
          <w:i/>
          <w:sz w:val="28"/>
          <w:szCs w:val="28"/>
        </w:rPr>
        <w:t>1766</w:t>
      </w:r>
      <w:r w:rsidR="00FE0E3B" w:rsidRPr="00D00F0B">
        <w:rPr>
          <w:i/>
          <w:sz w:val="28"/>
          <w:szCs w:val="28"/>
        </w:rPr>
        <w:t>)</w:t>
      </w:r>
      <w:r w:rsidR="005403AD">
        <w:rPr>
          <w:i/>
          <w:sz w:val="28"/>
          <w:szCs w:val="28"/>
        </w:rPr>
        <w:t>.</w:t>
      </w:r>
    </w:p>
    <w:p w:rsidR="00E61FB1" w:rsidRDefault="005403AD" w:rsidP="00FE0E3B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6C332E">
        <w:rPr>
          <w:sz w:val="28"/>
          <w:szCs w:val="28"/>
        </w:rPr>
        <w:t xml:space="preserve">Общее количество: </w:t>
      </w:r>
      <w:r w:rsidR="003E2897">
        <w:rPr>
          <w:sz w:val="28"/>
          <w:szCs w:val="28"/>
        </w:rPr>
        <w:t>6137</w:t>
      </w:r>
      <w:r w:rsidR="006C332E" w:rsidRPr="006C332E">
        <w:rPr>
          <w:sz w:val="28"/>
          <w:szCs w:val="28"/>
        </w:rPr>
        <w:t xml:space="preserve"> человек (взрослых - 1</w:t>
      </w:r>
      <w:r w:rsidR="003E2897">
        <w:rPr>
          <w:sz w:val="28"/>
          <w:szCs w:val="28"/>
        </w:rPr>
        <w:t>673</w:t>
      </w:r>
      <w:r w:rsidRPr="006C332E">
        <w:rPr>
          <w:sz w:val="28"/>
          <w:szCs w:val="28"/>
        </w:rPr>
        <w:t xml:space="preserve">, детей - </w:t>
      </w:r>
      <w:r w:rsidR="003E2897">
        <w:rPr>
          <w:sz w:val="28"/>
          <w:szCs w:val="28"/>
        </w:rPr>
        <w:t>4464</w:t>
      </w:r>
      <w:r w:rsidRPr="006C332E">
        <w:rPr>
          <w:sz w:val="28"/>
          <w:szCs w:val="28"/>
        </w:rPr>
        <w:t>)</w:t>
      </w:r>
      <w:r w:rsidR="006C332E" w:rsidRPr="006C332E">
        <w:rPr>
          <w:sz w:val="28"/>
          <w:szCs w:val="28"/>
        </w:rPr>
        <w:t>.</w:t>
      </w:r>
    </w:p>
    <w:p w:rsidR="00A51B6A" w:rsidRDefault="00A51B6A" w:rsidP="00FE0E3B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и педагоги  </w:t>
      </w:r>
      <w:r w:rsidRPr="006C332E">
        <w:rPr>
          <w:sz w:val="28"/>
          <w:szCs w:val="28"/>
        </w:rPr>
        <w:t>МАУ ДО "ВЦТ"</w:t>
      </w:r>
      <w:r>
        <w:rPr>
          <w:sz w:val="28"/>
          <w:szCs w:val="28"/>
        </w:rPr>
        <w:t xml:space="preserve"> п</w:t>
      </w:r>
      <w:r w:rsidR="005403AD" w:rsidRPr="006C332E">
        <w:rPr>
          <w:sz w:val="28"/>
          <w:szCs w:val="28"/>
        </w:rPr>
        <w:t xml:space="preserve">риняли  </w:t>
      </w:r>
      <w:r>
        <w:rPr>
          <w:sz w:val="28"/>
          <w:szCs w:val="28"/>
        </w:rPr>
        <w:t xml:space="preserve">участие в </w:t>
      </w:r>
      <w:r w:rsidR="003E2897">
        <w:rPr>
          <w:sz w:val="28"/>
          <w:szCs w:val="28"/>
        </w:rPr>
        <w:t>22</w:t>
      </w:r>
      <w:r w:rsidR="006C05C6">
        <w:rPr>
          <w:sz w:val="28"/>
          <w:szCs w:val="28"/>
        </w:rPr>
        <w:t xml:space="preserve"> конкурсах</w:t>
      </w:r>
      <w:r w:rsidR="006C332E" w:rsidRPr="006C332E">
        <w:rPr>
          <w:sz w:val="28"/>
          <w:szCs w:val="28"/>
        </w:rPr>
        <w:t xml:space="preserve">  различного уровня</w:t>
      </w:r>
      <w:r>
        <w:rPr>
          <w:sz w:val="28"/>
          <w:szCs w:val="28"/>
        </w:rPr>
        <w:t>,</w:t>
      </w:r>
      <w:r w:rsidR="006C332E" w:rsidRPr="006C332E">
        <w:rPr>
          <w:sz w:val="28"/>
          <w:szCs w:val="28"/>
        </w:rPr>
        <w:t xml:space="preserve"> </w:t>
      </w:r>
      <w:r w:rsidR="00FE0E3B" w:rsidRPr="006C332E">
        <w:rPr>
          <w:sz w:val="28"/>
          <w:szCs w:val="28"/>
        </w:rPr>
        <w:t xml:space="preserve"> охват – </w:t>
      </w:r>
      <w:r w:rsidR="006C332E">
        <w:rPr>
          <w:sz w:val="28"/>
          <w:szCs w:val="28"/>
        </w:rPr>
        <w:t>1</w:t>
      </w:r>
      <w:r w:rsidR="00C5164C">
        <w:rPr>
          <w:sz w:val="28"/>
          <w:szCs w:val="28"/>
        </w:rPr>
        <w:t>55</w:t>
      </w:r>
      <w:r w:rsidR="005403AD" w:rsidRPr="006C332E">
        <w:rPr>
          <w:sz w:val="28"/>
          <w:szCs w:val="28"/>
        </w:rPr>
        <w:t xml:space="preserve"> </w:t>
      </w:r>
      <w:r w:rsidR="003E2897">
        <w:rPr>
          <w:sz w:val="28"/>
          <w:szCs w:val="28"/>
        </w:rPr>
        <w:t>человек</w:t>
      </w:r>
      <w:r w:rsidR="005403AD" w:rsidRPr="006C332E">
        <w:rPr>
          <w:sz w:val="28"/>
          <w:szCs w:val="28"/>
        </w:rPr>
        <w:t xml:space="preserve">. </w:t>
      </w:r>
    </w:p>
    <w:p w:rsidR="00FE0E3B" w:rsidRPr="006C332E" w:rsidRDefault="006C332E" w:rsidP="00FE0E3B">
      <w:pPr>
        <w:rPr>
          <w:sz w:val="28"/>
          <w:szCs w:val="28"/>
        </w:rPr>
      </w:pPr>
      <w:r>
        <w:rPr>
          <w:sz w:val="28"/>
          <w:szCs w:val="28"/>
        </w:rPr>
        <w:t xml:space="preserve">Из них: призёры - </w:t>
      </w:r>
      <w:r w:rsidR="00C5164C">
        <w:rPr>
          <w:sz w:val="28"/>
          <w:szCs w:val="28"/>
        </w:rPr>
        <w:t>33</w:t>
      </w:r>
      <w:r w:rsidR="00774151">
        <w:rPr>
          <w:sz w:val="28"/>
          <w:szCs w:val="28"/>
        </w:rPr>
        <w:t xml:space="preserve"> человек</w:t>
      </w:r>
      <w:r w:rsidR="008C243A">
        <w:rPr>
          <w:sz w:val="28"/>
          <w:szCs w:val="28"/>
        </w:rPr>
        <w:t>а</w:t>
      </w:r>
      <w:r w:rsidR="00112441">
        <w:rPr>
          <w:sz w:val="28"/>
          <w:szCs w:val="28"/>
        </w:rPr>
        <w:t>, участник</w:t>
      </w:r>
      <w:r w:rsidR="003E2897">
        <w:rPr>
          <w:sz w:val="28"/>
          <w:szCs w:val="28"/>
        </w:rPr>
        <w:t>и - 1</w:t>
      </w:r>
      <w:r w:rsidR="00C5164C">
        <w:rPr>
          <w:sz w:val="28"/>
          <w:szCs w:val="28"/>
        </w:rPr>
        <w:t>22</w:t>
      </w:r>
      <w:r w:rsidR="008C243A">
        <w:rPr>
          <w:sz w:val="28"/>
          <w:szCs w:val="28"/>
        </w:rPr>
        <w:t xml:space="preserve"> человек</w:t>
      </w:r>
      <w:r w:rsidR="00C5164C">
        <w:rPr>
          <w:sz w:val="28"/>
          <w:szCs w:val="28"/>
        </w:rPr>
        <w:t>а</w:t>
      </w:r>
      <w:r w:rsidR="00112441">
        <w:rPr>
          <w:sz w:val="28"/>
          <w:szCs w:val="28"/>
        </w:rPr>
        <w:t xml:space="preserve"> </w:t>
      </w:r>
      <w:r w:rsidR="00E61FB1">
        <w:rPr>
          <w:sz w:val="28"/>
          <w:szCs w:val="28"/>
        </w:rPr>
        <w:t>(Приложение1)</w:t>
      </w:r>
      <w:r w:rsidR="00112441">
        <w:rPr>
          <w:sz w:val="28"/>
          <w:szCs w:val="28"/>
        </w:rPr>
        <w:t>.</w:t>
      </w:r>
    </w:p>
    <w:p w:rsidR="00E61FB1" w:rsidRDefault="00E61FB1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F1313B" w:rsidRDefault="00F1313B" w:rsidP="00F07064">
      <w:pPr>
        <w:rPr>
          <w:color w:val="FF0000"/>
          <w:sz w:val="28"/>
          <w:szCs w:val="28"/>
        </w:rPr>
      </w:pPr>
    </w:p>
    <w:p w:rsidR="00860584" w:rsidRDefault="00860584" w:rsidP="00F07064">
      <w:pPr>
        <w:rPr>
          <w:color w:val="FF0000"/>
          <w:sz w:val="28"/>
          <w:szCs w:val="28"/>
        </w:rPr>
      </w:pPr>
    </w:p>
    <w:p w:rsidR="00E61FB1" w:rsidRDefault="00E61FB1" w:rsidP="00F07064">
      <w:pPr>
        <w:rPr>
          <w:color w:val="FF0000"/>
          <w:sz w:val="28"/>
          <w:szCs w:val="28"/>
        </w:rPr>
      </w:pPr>
    </w:p>
    <w:p w:rsidR="005C4389" w:rsidRDefault="005C4389" w:rsidP="00F07064">
      <w:pPr>
        <w:rPr>
          <w:color w:val="FF0000"/>
          <w:sz w:val="28"/>
          <w:szCs w:val="28"/>
        </w:rPr>
      </w:pPr>
    </w:p>
    <w:p w:rsidR="005C4389" w:rsidRDefault="005C4389" w:rsidP="00F07064">
      <w:pPr>
        <w:rPr>
          <w:color w:val="FF0000"/>
          <w:sz w:val="28"/>
          <w:szCs w:val="28"/>
        </w:rPr>
      </w:pPr>
    </w:p>
    <w:p w:rsidR="00E61FB1" w:rsidRPr="00F45DE5" w:rsidRDefault="00E61FB1" w:rsidP="00E61FB1">
      <w:pPr>
        <w:jc w:val="right"/>
      </w:pPr>
      <w:r w:rsidRPr="00F45DE5">
        <w:lastRenderedPageBreak/>
        <w:t>Приложение1</w:t>
      </w:r>
    </w:p>
    <w:p w:rsidR="00E61FB1" w:rsidRDefault="00E61FB1" w:rsidP="00E61FB1">
      <w:pPr>
        <w:jc w:val="center"/>
        <w:rPr>
          <w:b/>
          <w:bCs/>
          <w:sz w:val="28"/>
          <w:szCs w:val="28"/>
        </w:rPr>
      </w:pPr>
    </w:p>
    <w:p w:rsidR="00E61FB1" w:rsidRDefault="00E61FB1" w:rsidP="00E61F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 педагогов и учащихся МАУ ДО «ВЦТ</w:t>
      </w:r>
      <w:r w:rsidRPr="00757017">
        <w:rPr>
          <w:b/>
          <w:bCs/>
          <w:sz w:val="28"/>
          <w:szCs w:val="28"/>
        </w:rPr>
        <w:t xml:space="preserve">»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286"/>
        <w:gridCol w:w="1701"/>
        <w:gridCol w:w="1984"/>
        <w:gridCol w:w="2410"/>
      </w:tblGrid>
      <w:tr w:rsidR="00002CE0" w:rsidRPr="00CA43C0" w:rsidTr="003779A7">
        <w:tc>
          <w:tcPr>
            <w:tcW w:w="614" w:type="dxa"/>
          </w:tcPr>
          <w:p w:rsidR="00002CE0" w:rsidRPr="00CA43C0" w:rsidRDefault="00002CE0" w:rsidP="000C7043">
            <w:pPr>
              <w:rPr>
                <w:b/>
                <w:bCs/>
                <w:iCs/>
              </w:rPr>
            </w:pPr>
            <w:r w:rsidRPr="00CA43C0">
              <w:rPr>
                <w:b/>
                <w:bCs/>
                <w:iCs/>
              </w:rPr>
              <w:t>№</w:t>
            </w:r>
          </w:p>
        </w:tc>
        <w:tc>
          <w:tcPr>
            <w:tcW w:w="3286" w:type="dxa"/>
          </w:tcPr>
          <w:p w:rsidR="00002CE0" w:rsidRPr="00CA43C0" w:rsidRDefault="00002CE0" w:rsidP="000C7043">
            <w:pPr>
              <w:jc w:val="center"/>
              <w:rPr>
                <w:b/>
                <w:bCs/>
                <w:iCs/>
              </w:rPr>
            </w:pPr>
            <w:r w:rsidRPr="00CA43C0">
              <w:rPr>
                <w:b/>
                <w:bCs/>
                <w:iCs/>
              </w:rPr>
              <w:t>Название мероприятия</w:t>
            </w:r>
          </w:p>
        </w:tc>
        <w:tc>
          <w:tcPr>
            <w:tcW w:w="1701" w:type="dxa"/>
          </w:tcPr>
          <w:p w:rsidR="00002CE0" w:rsidRPr="00CA43C0" w:rsidRDefault="00002CE0" w:rsidP="000C704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</w:t>
            </w:r>
            <w:r w:rsidRPr="00CA43C0">
              <w:rPr>
                <w:b/>
                <w:bCs/>
                <w:iCs/>
              </w:rPr>
              <w:t>ата проведения</w:t>
            </w:r>
          </w:p>
        </w:tc>
        <w:tc>
          <w:tcPr>
            <w:tcW w:w="1984" w:type="dxa"/>
          </w:tcPr>
          <w:p w:rsidR="00002CE0" w:rsidRPr="00CA43C0" w:rsidRDefault="00002CE0" w:rsidP="000C704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2410" w:type="dxa"/>
          </w:tcPr>
          <w:p w:rsidR="00002CE0" w:rsidRPr="00CA43C0" w:rsidRDefault="00002CE0" w:rsidP="000C704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результат</w:t>
            </w:r>
          </w:p>
        </w:tc>
      </w:tr>
      <w:tr w:rsidR="00B57C9F" w:rsidRPr="00CA43C0" w:rsidTr="003779A7">
        <w:tc>
          <w:tcPr>
            <w:tcW w:w="614" w:type="dxa"/>
          </w:tcPr>
          <w:p w:rsidR="00B57C9F" w:rsidRPr="00CA43C0" w:rsidRDefault="00335DA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286" w:type="dxa"/>
          </w:tcPr>
          <w:p w:rsidR="00B57C9F" w:rsidRPr="00B57C9F" w:rsidRDefault="00B57C9F" w:rsidP="00B57C9F">
            <w:pPr>
              <w:rPr>
                <w:bCs/>
                <w:iCs/>
              </w:rPr>
            </w:pPr>
            <w:r w:rsidRPr="00B57C9F">
              <w:rPr>
                <w:bCs/>
                <w:iCs/>
              </w:rPr>
              <w:t>Конкурс</w:t>
            </w:r>
            <w:r>
              <w:rPr>
                <w:bCs/>
                <w:iCs/>
              </w:rPr>
              <w:t xml:space="preserve"> социальных проектов Тюменского регионального отделения Партии "Единая Россия" в номинации "По обе стороны кулис"</w:t>
            </w:r>
          </w:p>
        </w:tc>
        <w:tc>
          <w:tcPr>
            <w:tcW w:w="1701" w:type="dxa"/>
          </w:tcPr>
          <w:p w:rsidR="00B57C9F" w:rsidRPr="00B57C9F" w:rsidRDefault="00B57C9F" w:rsidP="000C7043">
            <w:pPr>
              <w:jc w:val="center"/>
              <w:rPr>
                <w:bCs/>
                <w:iCs/>
              </w:rPr>
            </w:pPr>
            <w:r w:rsidRPr="00B57C9F">
              <w:rPr>
                <w:bCs/>
                <w:iCs/>
              </w:rPr>
              <w:t>январь</w:t>
            </w:r>
          </w:p>
        </w:tc>
        <w:tc>
          <w:tcPr>
            <w:tcW w:w="1984" w:type="dxa"/>
          </w:tcPr>
          <w:p w:rsidR="00B57C9F" w:rsidRPr="00B57C9F" w:rsidRDefault="00B57C9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Щитова И.Н.</w:t>
            </w:r>
          </w:p>
        </w:tc>
        <w:tc>
          <w:tcPr>
            <w:tcW w:w="2410" w:type="dxa"/>
          </w:tcPr>
          <w:p w:rsidR="00B57C9F" w:rsidRPr="00B57C9F" w:rsidRDefault="00B57C9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Диплом 1 степени ПДО Щитова И.Н.</w:t>
            </w:r>
          </w:p>
        </w:tc>
      </w:tr>
      <w:tr w:rsidR="00335DAF" w:rsidRPr="00CA43C0" w:rsidTr="003779A7">
        <w:tc>
          <w:tcPr>
            <w:tcW w:w="614" w:type="dxa"/>
          </w:tcPr>
          <w:p w:rsidR="00335DAF" w:rsidRPr="00CA43C0" w:rsidRDefault="00335DA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286" w:type="dxa"/>
          </w:tcPr>
          <w:p w:rsidR="00335DAF" w:rsidRPr="00B57C9F" w:rsidRDefault="00335DAF" w:rsidP="00B57C9F">
            <w:pPr>
              <w:rPr>
                <w:bCs/>
                <w:iCs/>
              </w:rPr>
            </w:pPr>
            <w:r>
              <w:rPr>
                <w:bCs/>
                <w:iCs/>
              </w:rPr>
              <w:t>Районная выставка технического творчества "ВикТех-2020"</w:t>
            </w:r>
          </w:p>
        </w:tc>
        <w:tc>
          <w:tcPr>
            <w:tcW w:w="1701" w:type="dxa"/>
          </w:tcPr>
          <w:p w:rsidR="00335DAF" w:rsidRPr="00B57C9F" w:rsidRDefault="00335DA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1984" w:type="dxa"/>
          </w:tcPr>
          <w:p w:rsidR="00335DAF" w:rsidRDefault="00335DA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Оленич Н.В.</w:t>
            </w:r>
          </w:p>
        </w:tc>
        <w:tc>
          <w:tcPr>
            <w:tcW w:w="2410" w:type="dxa"/>
          </w:tcPr>
          <w:p w:rsidR="00335DAF" w:rsidRDefault="00335DAF" w:rsidP="000C7043">
            <w:pPr>
              <w:jc w:val="center"/>
              <w:rPr>
                <w:bCs/>
                <w:iCs/>
              </w:rPr>
            </w:pPr>
            <w:r w:rsidRPr="00335DAF">
              <w:rPr>
                <w:b/>
                <w:bCs/>
                <w:iCs/>
              </w:rPr>
              <w:t xml:space="preserve">Благодарность </w:t>
            </w:r>
            <w:r>
              <w:rPr>
                <w:bCs/>
                <w:iCs/>
              </w:rPr>
              <w:t>- Тимошарова Дарья, Коркин Артём</w:t>
            </w:r>
          </w:p>
        </w:tc>
      </w:tr>
      <w:tr w:rsidR="00002CE0" w:rsidRPr="00DF4FFF" w:rsidTr="003779A7">
        <w:tc>
          <w:tcPr>
            <w:tcW w:w="614" w:type="dxa"/>
          </w:tcPr>
          <w:p w:rsidR="00002CE0" w:rsidRPr="00CA43C0" w:rsidRDefault="00335DA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286" w:type="dxa"/>
          </w:tcPr>
          <w:p w:rsidR="00002CE0" w:rsidRPr="00DF4FFF" w:rsidRDefault="00002CE0" w:rsidP="000C7043">
            <w:pPr>
              <w:rPr>
                <w:b/>
                <w:bCs/>
                <w:i/>
                <w:iCs/>
              </w:rPr>
            </w:pPr>
            <w:r w:rsidRPr="00DF4FFF">
              <w:t xml:space="preserve">Межрегиональная традиционна  выставка детского художественного творчества «Весенняя радуга </w:t>
            </w:r>
            <w:r w:rsidRPr="00DF4FFF">
              <w:rPr>
                <w:lang w:val="en-US"/>
              </w:rPr>
              <w:t>XXII</w:t>
            </w:r>
            <w:r w:rsidRPr="00DF4FFF">
              <w:t>»</w:t>
            </w:r>
          </w:p>
        </w:tc>
        <w:tc>
          <w:tcPr>
            <w:tcW w:w="1701" w:type="dxa"/>
          </w:tcPr>
          <w:p w:rsidR="00002CE0" w:rsidRPr="00DF4FFF" w:rsidRDefault="00002CE0" w:rsidP="00002CE0">
            <w:pPr>
              <w:jc w:val="center"/>
              <w:rPr>
                <w:bCs/>
                <w:iCs/>
              </w:rPr>
            </w:pPr>
            <w:r w:rsidRPr="00DF4FFF">
              <w:rPr>
                <w:bCs/>
                <w:iCs/>
              </w:rPr>
              <w:t>Март</w:t>
            </w:r>
          </w:p>
        </w:tc>
        <w:tc>
          <w:tcPr>
            <w:tcW w:w="1984" w:type="dxa"/>
          </w:tcPr>
          <w:p w:rsidR="003779A7" w:rsidRDefault="003779A7" w:rsidP="003779A7">
            <w:r w:rsidRPr="00575B3F">
              <w:t>Жукова М.А</w:t>
            </w:r>
          </w:p>
          <w:p w:rsidR="003779A7" w:rsidRPr="00575B3F" w:rsidRDefault="003779A7" w:rsidP="003779A7">
            <w:r w:rsidRPr="00575B3F">
              <w:t>Щитова И.Н.</w:t>
            </w:r>
          </w:p>
          <w:p w:rsidR="00002CE0" w:rsidRPr="00DF4FFF" w:rsidRDefault="00002CE0" w:rsidP="003779A7">
            <w:pPr>
              <w:rPr>
                <w:bCs/>
                <w:iCs/>
              </w:rPr>
            </w:pPr>
            <w:r w:rsidRPr="00DF4FFF">
              <w:rPr>
                <w:bCs/>
                <w:iCs/>
              </w:rPr>
              <w:t>Перфилова В.В.</w:t>
            </w:r>
          </w:p>
        </w:tc>
        <w:tc>
          <w:tcPr>
            <w:tcW w:w="2410" w:type="dxa"/>
          </w:tcPr>
          <w:p w:rsidR="00002CE0" w:rsidRDefault="00002CE0" w:rsidP="00002CE0">
            <w:r w:rsidRPr="00575B3F">
              <w:rPr>
                <w:b/>
              </w:rPr>
              <w:t>диплом Лауреата 3 степени</w:t>
            </w:r>
            <w:r w:rsidRPr="00DF4FFF">
              <w:t xml:space="preserve"> </w:t>
            </w:r>
          </w:p>
          <w:p w:rsidR="00002CE0" w:rsidRPr="00575B3F" w:rsidRDefault="00002CE0" w:rsidP="00002CE0">
            <w:pPr>
              <w:rPr>
                <w:b/>
                <w:bCs/>
                <w:iCs/>
              </w:rPr>
            </w:pPr>
            <w:r w:rsidRPr="00DF4FFF">
              <w:t>Бородин Артём</w:t>
            </w:r>
            <w:r>
              <w:rPr>
                <w:b/>
                <w:bCs/>
                <w:iCs/>
              </w:rPr>
              <w:t xml:space="preserve"> диплом</w:t>
            </w:r>
            <w:r w:rsidRPr="00DF4FFF">
              <w:rPr>
                <w:bCs/>
                <w:iCs/>
              </w:rPr>
              <w:t xml:space="preserve"> Шинелёв Данил</w:t>
            </w:r>
          </w:p>
          <w:p w:rsidR="00002CE0" w:rsidRPr="00DF4FFF" w:rsidRDefault="00002CE0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Федотов Илья </w:t>
            </w:r>
            <w:r w:rsidRPr="00DF4FFF">
              <w:rPr>
                <w:bCs/>
                <w:iCs/>
              </w:rPr>
              <w:t xml:space="preserve"> </w:t>
            </w:r>
          </w:p>
          <w:p w:rsidR="00002CE0" w:rsidRPr="00002CE0" w:rsidRDefault="00002CE0" w:rsidP="000C7043">
            <w:pPr>
              <w:rPr>
                <w:bCs/>
                <w:iCs/>
              </w:rPr>
            </w:pPr>
            <w:r w:rsidRPr="00575B3F">
              <w:rPr>
                <w:b/>
              </w:rPr>
              <w:t>Участник</w:t>
            </w:r>
            <w:r>
              <w:rPr>
                <w:b/>
              </w:rPr>
              <w:t>-</w:t>
            </w:r>
            <w:r w:rsidRPr="00DF4FFF">
              <w:t xml:space="preserve"> </w:t>
            </w:r>
            <w:r>
              <w:rPr>
                <w:bCs/>
                <w:iCs/>
              </w:rPr>
              <w:t xml:space="preserve">Киприн Сергей, Шейфер Максим, </w:t>
            </w:r>
            <w:r>
              <w:t>Сёмина Елизавета,</w:t>
            </w:r>
          </w:p>
          <w:p w:rsidR="00002CE0" w:rsidRPr="00DF4FFF" w:rsidRDefault="00002CE0" w:rsidP="000C7043">
            <w:r w:rsidRPr="00DF4FFF">
              <w:t>Лаза</w:t>
            </w:r>
            <w:r>
              <w:t>ревич Полина,</w:t>
            </w:r>
          </w:p>
          <w:p w:rsidR="00002CE0" w:rsidRPr="00DF4FFF" w:rsidRDefault="00002CE0" w:rsidP="000C7043">
            <w:r w:rsidRPr="00DF4FFF">
              <w:t>Хомякова Софья</w:t>
            </w:r>
            <w:r>
              <w:t>,</w:t>
            </w:r>
          </w:p>
          <w:p w:rsidR="00002CE0" w:rsidRPr="00DF4FFF" w:rsidRDefault="00002CE0" w:rsidP="000C7043">
            <w:r w:rsidRPr="00DF4FFF">
              <w:t>Коркин Артём</w:t>
            </w:r>
            <w:r>
              <w:t>,</w:t>
            </w:r>
            <w:r w:rsidRPr="00DF4FFF">
              <w:t xml:space="preserve"> </w:t>
            </w:r>
          </w:p>
          <w:p w:rsidR="00002CE0" w:rsidRDefault="00002CE0" w:rsidP="000C7043">
            <w:r w:rsidRPr="00DF4FFF">
              <w:rPr>
                <w:bCs/>
                <w:iCs/>
              </w:rPr>
              <w:t>Николаев Антон</w:t>
            </w:r>
            <w:r>
              <w:rPr>
                <w:bCs/>
                <w:iCs/>
              </w:rPr>
              <w:t>,</w:t>
            </w:r>
            <w:r w:rsidRPr="00DF4FFF">
              <w:rPr>
                <w:bCs/>
                <w:iCs/>
              </w:rPr>
              <w:t xml:space="preserve"> Наумов Артём</w:t>
            </w:r>
          </w:p>
          <w:p w:rsidR="00002CE0" w:rsidRPr="00D63E09" w:rsidRDefault="00002CE0" w:rsidP="000C7043"/>
        </w:tc>
      </w:tr>
      <w:tr w:rsidR="00335DAF" w:rsidRPr="00DF4FFF" w:rsidTr="003779A7">
        <w:tc>
          <w:tcPr>
            <w:tcW w:w="614" w:type="dxa"/>
          </w:tcPr>
          <w:p w:rsidR="00335DAF" w:rsidRPr="00CA43C0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286" w:type="dxa"/>
          </w:tcPr>
          <w:p w:rsidR="00335DAF" w:rsidRPr="00575B3F" w:rsidRDefault="00335DAF" w:rsidP="000C7043">
            <w:r w:rsidRPr="00575B3F">
              <w:t>Зональный конкурс детского творчества «Вдохновение - 2020»</w:t>
            </w:r>
          </w:p>
        </w:tc>
        <w:tc>
          <w:tcPr>
            <w:tcW w:w="1701" w:type="dxa"/>
          </w:tcPr>
          <w:p w:rsidR="00335DAF" w:rsidRPr="00575B3F" w:rsidRDefault="00335DAF" w:rsidP="000C7043">
            <w:pPr>
              <w:jc w:val="center"/>
            </w:pPr>
            <w:r w:rsidRPr="00575B3F">
              <w:t xml:space="preserve">Апрель - Май </w:t>
            </w:r>
          </w:p>
        </w:tc>
        <w:tc>
          <w:tcPr>
            <w:tcW w:w="1984" w:type="dxa"/>
          </w:tcPr>
          <w:p w:rsidR="00335DAF" w:rsidRDefault="00335DAF" w:rsidP="000C7043">
            <w:pPr>
              <w:jc w:val="center"/>
            </w:pPr>
            <w:r w:rsidRPr="00575B3F">
              <w:t>Жукова М.А</w:t>
            </w:r>
          </w:p>
          <w:p w:rsidR="00335DAF" w:rsidRPr="00575B3F" w:rsidRDefault="00335DAF" w:rsidP="000C7043">
            <w:pPr>
              <w:jc w:val="center"/>
            </w:pPr>
            <w:r w:rsidRPr="00575B3F">
              <w:t>Щитова И.Н.</w:t>
            </w:r>
          </w:p>
          <w:p w:rsidR="00335DAF" w:rsidRPr="00575B3F" w:rsidRDefault="00335DAF" w:rsidP="00AE533D">
            <w:pPr>
              <w:jc w:val="center"/>
            </w:pPr>
          </w:p>
        </w:tc>
        <w:tc>
          <w:tcPr>
            <w:tcW w:w="2410" w:type="dxa"/>
          </w:tcPr>
          <w:p w:rsidR="00335DAF" w:rsidRDefault="00335DAF" w:rsidP="000C7043">
            <w:r w:rsidRPr="00575B3F">
              <w:rPr>
                <w:b/>
              </w:rPr>
              <w:t>диплом 3 степени</w:t>
            </w:r>
            <w:r w:rsidRPr="00575B3F">
              <w:t xml:space="preserve"> Коркин Артём </w:t>
            </w:r>
          </w:p>
          <w:p w:rsidR="00335DAF" w:rsidRDefault="00335DAF" w:rsidP="000C7043">
            <w:r w:rsidRPr="00575B3F">
              <w:t>Корге Ирина Андреева Настя</w:t>
            </w:r>
          </w:p>
          <w:p w:rsidR="00335DAF" w:rsidRPr="00575B3F" w:rsidRDefault="00335DAF" w:rsidP="000C7043">
            <w:pPr>
              <w:rPr>
                <w:b/>
              </w:rPr>
            </w:pPr>
            <w:r w:rsidRPr="00575B3F">
              <w:rPr>
                <w:b/>
              </w:rPr>
              <w:t xml:space="preserve"> диплом </w:t>
            </w:r>
          </w:p>
          <w:p w:rsidR="00335DAF" w:rsidRPr="00575B3F" w:rsidRDefault="00335DAF" w:rsidP="000C7043">
            <w:r w:rsidRPr="00575B3F">
              <w:t xml:space="preserve">Шинелёв Данил Тупилова Настя </w:t>
            </w:r>
          </w:p>
          <w:p w:rsidR="00335DAF" w:rsidRPr="00575B3F" w:rsidRDefault="00335DAF" w:rsidP="000C7043">
            <w:r>
              <w:t xml:space="preserve">Хомякова Софья </w:t>
            </w:r>
            <w:r w:rsidRPr="00575B3F">
              <w:t>Тимашарова Дарья</w:t>
            </w:r>
          </w:p>
          <w:p w:rsidR="00335DAF" w:rsidRDefault="00335DAF" w:rsidP="000C7043">
            <w:r w:rsidRPr="00575B3F">
              <w:rPr>
                <w:b/>
              </w:rPr>
              <w:t xml:space="preserve">сертификат участника </w:t>
            </w:r>
          </w:p>
          <w:p w:rsidR="00335DAF" w:rsidRPr="00575B3F" w:rsidRDefault="00335DAF" w:rsidP="000C7043">
            <w:r w:rsidRPr="00575B3F">
              <w:t>Петрачук Виктория-,</w:t>
            </w:r>
          </w:p>
          <w:p w:rsidR="00335DAF" w:rsidRPr="00575B3F" w:rsidRDefault="00335DAF" w:rsidP="000C7043">
            <w:r w:rsidRPr="00575B3F">
              <w:t>Резанов</w:t>
            </w:r>
            <w:r>
              <w:t xml:space="preserve">а Анастасия </w:t>
            </w:r>
          </w:p>
          <w:p w:rsidR="00335DAF" w:rsidRPr="00575B3F" w:rsidRDefault="00335DAF" w:rsidP="000C7043">
            <w:r w:rsidRPr="00575B3F">
              <w:t>Мат</w:t>
            </w:r>
            <w:r>
              <w:t xml:space="preserve">аева Полина </w:t>
            </w:r>
          </w:p>
          <w:p w:rsidR="00335DAF" w:rsidRPr="00575B3F" w:rsidRDefault="00335DAF" w:rsidP="000C7043">
            <w:r>
              <w:t xml:space="preserve">Алабугина Вероника </w:t>
            </w:r>
            <w:r w:rsidRPr="00575B3F">
              <w:t xml:space="preserve"> </w:t>
            </w:r>
          </w:p>
          <w:p w:rsidR="00335DAF" w:rsidRPr="00575B3F" w:rsidRDefault="00335DAF" w:rsidP="000C7043">
            <w:r>
              <w:t xml:space="preserve">Николаев Антон </w:t>
            </w:r>
          </w:p>
          <w:p w:rsidR="00335DAF" w:rsidRPr="00575B3F" w:rsidRDefault="00335DAF" w:rsidP="000C7043">
            <w:pPr>
              <w:rPr>
                <w:b/>
              </w:rPr>
            </w:pPr>
            <w:r w:rsidRPr="00575B3F">
              <w:t xml:space="preserve">Солуня Андрей </w:t>
            </w:r>
          </w:p>
        </w:tc>
      </w:tr>
      <w:tr w:rsidR="00335DAF" w:rsidRPr="00DF4FFF" w:rsidTr="003779A7">
        <w:tc>
          <w:tcPr>
            <w:tcW w:w="614" w:type="dxa"/>
          </w:tcPr>
          <w:p w:rsidR="00335DAF" w:rsidRPr="00CA43C0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286" w:type="dxa"/>
          </w:tcPr>
          <w:p w:rsidR="00335DAF" w:rsidRPr="00575B3F" w:rsidRDefault="00335DAF" w:rsidP="000C7043">
            <w:r>
              <w:t>Областной заочный конкурс  методических разработок Панорама методических кейсов дополнительного образования»</w:t>
            </w:r>
          </w:p>
        </w:tc>
        <w:tc>
          <w:tcPr>
            <w:tcW w:w="1701" w:type="dxa"/>
          </w:tcPr>
          <w:p w:rsidR="00335DAF" w:rsidRPr="00575B3F" w:rsidRDefault="00335DAF" w:rsidP="000C7043">
            <w:pPr>
              <w:jc w:val="center"/>
            </w:pPr>
            <w:r>
              <w:t>май</w:t>
            </w:r>
          </w:p>
        </w:tc>
        <w:tc>
          <w:tcPr>
            <w:tcW w:w="1984" w:type="dxa"/>
          </w:tcPr>
          <w:p w:rsidR="00335DAF" w:rsidRPr="00575B3F" w:rsidRDefault="00335DAF" w:rsidP="000C7043">
            <w:pPr>
              <w:jc w:val="center"/>
            </w:pPr>
            <w:r>
              <w:t>Щитова И.Н</w:t>
            </w:r>
          </w:p>
        </w:tc>
        <w:tc>
          <w:tcPr>
            <w:tcW w:w="2410" w:type="dxa"/>
          </w:tcPr>
          <w:p w:rsidR="00335DAF" w:rsidRPr="00575B3F" w:rsidRDefault="00335DAF" w:rsidP="000C7043">
            <w:pPr>
              <w:rPr>
                <w:b/>
              </w:rPr>
            </w:pPr>
            <w:r>
              <w:rPr>
                <w:b/>
              </w:rPr>
              <w:t xml:space="preserve">Участие ПДО </w:t>
            </w:r>
            <w:r w:rsidRPr="00AC070C">
              <w:t>Щитова И.Н</w:t>
            </w:r>
          </w:p>
        </w:tc>
      </w:tr>
      <w:tr w:rsidR="00335DAF" w:rsidRPr="00DF4FFF" w:rsidTr="003779A7">
        <w:tc>
          <w:tcPr>
            <w:tcW w:w="614" w:type="dxa"/>
          </w:tcPr>
          <w:p w:rsidR="00335DAF" w:rsidRPr="00CA43C0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286" w:type="dxa"/>
          </w:tcPr>
          <w:p w:rsidR="00335DAF" w:rsidRPr="00AC070C" w:rsidRDefault="00335DAF" w:rsidP="000C7043">
            <w:r w:rsidRPr="00AC070C">
              <w:rPr>
                <w:bCs/>
                <w:iCs/>
              </w:rPr>
              <w:t>Участие в конкурсе «Поздравь ЮНАРМИЮ»</w:t>
            </w:r>
          </w:p>
        </w:tc>
        <w:tc>
          <w:tcPr>
            <w:tcW w:w="1701" w:type="dxa"/>
          </w:tcPr>
          <w:p w:rsidR="00335DAF" w:rsidRPr="00AC070C" w:rsidRDefault="00335DAF" w:rsidP="000C7043">
            <w:r w:rsidRPr="00AC070C">
              <w:rPr>
                <w:bCs/>
                <w:iCs/>
              </w:rPr>
              <w:t>20.05.2020</w:t>
            </w:r>
          </w:p>
        </w:tc>
        <w:tc>
          <w:tcPr>
            <w:tcW w:w="1984" w:type="dxa"/>
          </w:tcPr>
          <w:p w:rsidR="00335DAF" w:rsidRPr="00AC070C" w:rsidRDefault="00335DAF" w:rsidP="000C7043">
            <w:r w:rsidRPr="00AC070C">
              <w:t>Вальтерова Е.И.</w:t>
            </w:r>
          </w:p>
        </w:tc>
        <w:tc>
          <w:tcPr>
            <w:tcW w:w="2410" w:type="dxa"/>
          </w:tcPr>
          <w:p w:rsidR="00335DAF" w:rsidRPr="00292450" w:rsidRDefault="00335DA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Артемьева Полина</w:t>
            </w:r>
          </w:p>
          <w:p w:rsidR="00335DAF" w:rsidRPr="00292450" w:rsidRDefault="00335DA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Кулагин Максим</w:t>
            </w:r>
          </w:p>
          <w:p w:rsidR="00335DAF" w:rsidRPr="00AC070C" w:rsidRDefault="00335DA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Ткачёв Дмитрий</w:t>
            </w:r>
          </w:p>
          <w:p w:rsidR="00335DAF" w:rsidRPr="00292450" w:rsidRDefault="00335DA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lastRenderedPageBreak/>
              <w:t>Смокотина Алина</w:t>
            </w:r>
          </w:p>
          <w:p w:rsidR="00335DAF" w:rsidRPr="00AC070C" w:rsidRDefault="00335DA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Назарова Софья</w:t>
            </w:r>
          </w:p>
          <w:p w:rsidR="00335DAF" w:rsidRPr="00AC070C" w:rsidRDefault="00335DAF" w:rsidP="000C7043">
            <w:r w:rsidRPr="00292450">
              <w:rPr>
                <w:bCs/>
                <w:iCs/>
              </w:rPr>
              <w:t>Соскина Милана</w:t>
            </w:r>
          </w:p>
        </w:tc>
      </w:tr>
      <w:tr w:rsidR="00335DAF" w:rsidRPr="00DF4FFF" w:rsidTr="003779A7">
        <w:tc>
          <w:tcPr>
            <w:tcW w:w="614" w:type="dxa"/>
          </w:tcPr>
          <w:p w:rsidR="00335DAF" w:rsidRPr="00CA43C0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7</w:t>
            </w:r>
          </w:p>
        </w:tc>
        <w:tc>
          <w:tcPr>
            <w:tcW w:w="3286" w:type="dxa"/>
          </w:tcPr>
          <w:p w:rsidR="00335DAF" w:rsidRPr="00AC070C" w:rsidRDefault="00335DAF" w:rsidP="000C7043">
            <w:pPr>
              <w:rPr>
                <w:bCs/>
                <w:iCs/>
              </w:rPr>
            </w:pPr>
            <w:r w:rsidRPr="00AC070C">
              <w:rPr>
                <w:bCs/>
                <w:iCs/>
              </w:rPr>
              <w:t>Всероссийский творческий конкурс «Лего –конструирование»</w:t>
            </w:r>
          </w:p>
        </w:tc>
        <w:tc>
          <w:tcPr>
            <w:tcW w:w="1701" w:type="dxa"/>
          </w:tcPr>
          <w:p w:rsidR="00335DAF" w:rsidRPr="00AC070C" w:rsidRDefault="00335DAF" w:rsidP="000C7043">
            <w:pPr>
              <w:rPr>
                <w:bCs/>
                <w:iCs/>
              </w:rPr>
            </w:pPr>
            <w:r w:rsidRPr="00AC070C">
              <w:rPr>
                <w:bCs/>
                <w:iCs/>
              </w:rPr>
              <w:t>Май 2020</w:t>
            </w:r>
          </w:p>
        </w:tc>
        <w:tc>
          <w:tcPr>
            <w:tcW w:w="1984" w:type="dxa"/>
          </w:tcPr>
          <w:p w:rsidR="00335DAF" w:rsidRPr="00AC070C" w:rsidRDefault="00335DAF" w:rsidP="000C7043">
            <w:pPr>
              <w:rPr>
                <w:bCs/>
                <w:iCs/>
              </w:rPr>
            </w:pPr>
            <w:r w:rsidRPr="00AC070C">
              <w:rPr>
                <w:bCs/>
                <w:iCs/>
              </w:rPr>
              <w:t>Перфилова В.В.</w:t>
            </w:r>
          </w:p>
        </w:tc>
        <w:tc>
          <w:tcPr>
            <w:tcW w:w="2410" w:type="dxa"/>
          </w:tcPr>
          <w:p w:rsidR="00335DAF" w:rsidRPr="00AC070C" w:rsidRDefault="00434824" w:rsidP="000C7043">
            <w:pPr>
              <w:rPr>
                <w:bCs/>
                <w:iCs/>
              </w:rPr>
            </w:pPr>
            <w:r w:rsidRPr="003779A7">
              <w:rPr>
                <w:b/>
                <w:bCs/>
                <w:iCs/>
              </w:rPr>
              <w:t xml:space="preserve">Диплом </w:t>
            </w:r>
            <w:r w:rsidRPr="003779A7">
              <w:rPr>
                <w:b/>
                <w:bCs/>
                <w:iCs/>
                <w:lang w:val="en-US"/>
              </w:rPr>
              <w:t>I</w:t>
            </w:r>
            <w:r w:rsidRPr="003779A7">
              <w:rPr>
                <w:b/>
                <w:bCs/>
                <w:iCs/>
              </w:rPr>
              <w:t xml:space="preserve"> степени</w:t>
            </w:r>
            <w:r>
              <w:rPr>
                <w:bCs/>
                <w:iCs/>
              </w:rPr>
              <w:t>-</w:t>
            </w:r>
            <w:r w:rsidR="00335DAF" w:rsidRPr="00AC070C">
              <w:rPr>
                <w:bCs/>
                <w:iCs/>
              </w:rPr>
              <w:t>Павлюченко Кирилл</w:t>
            </w:r>
          </w:p>
          <w:p w:rsidR="00335DAF" w:rsidRPr="003076FD" w:rsidRDefault="00335DAF" w:rsidP="000C7043">
            <w:pPr>
              <w:rPr>
                <w:b/>
                <w:bCs/>
                <w:iCs/>
              </w:rPr>
            </w:pPr>
            <w:r w:rsidRPr="00AC070C">
              <w:rPr>
                <w:bCs/>
                <w:iCs/>
              </w:rPr>
              <w:t>Гилёв Александр</w:t>
            </w:r>
          </w:p>
          <w:p w:rsidR="00335DAF" w:rsidRPr="003779A7" w:rsidRDefault="00335DA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Диплом </w:t>
            </w:r>
            <w:r>
              <w:rPr>
                <w:b/>
                <w:bCs/>
                <w:iCs/>
                <w:lang w:val="en-US"/>
              </w:rPr>
              <w:t>II</w:t>
            </w:r>
            <w:r>
              <w:rPr>
                <w:b/>
                <w:bCs/>
                <w:iCs/>
              </w:rPr>
              <w:t xml:space="preserve"> степени</w:t>
            </w:r>
          </w:p>
          <w:p w:rsidR="00335DAF" w:rsidRPr="00AC070C" w:rsidRDefault="00335DAF" w:rsidP="000C7043">
            <w:pPr>
              <w:rPr>
                <w:bCs/>
                <w:iCs/>
              </w:rPr>
            </w:pPr>
            <w:r w:rsidRPr="00AC070C">
              <w:rPr>
                <w:bCs/>
                <w:iCs/>
              </w:rPr>
              <w:t>Киприн Сергей</w:t>
            </w:r>
          </w:p>
          <w:p w:rsidR="00335DAF" w:rsidRPr="00AC070C" w:rsidRDefault="00335DAF" w:rsidP="000C7043">
            <w:pPr>
              <w:rPr>
                <w:bCs/>
                <w:iCs/>
              </w:rPr>
            </w:pPr>
            <w:r w:rsidRPr="00AC070C">
              <w:rPr>
                <w:bCs/>
                <w:iCs/>
              </w:rPr>
              <w:t>Павлюченко Даннил</w:t>
            </w:r>
          </w:p>
          <w:p w:rsidR="00335DAF" w:rsidRPr="003779A7" w:rsidRDefault="00335DA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Диплом </w:t>
            </w:r>
            <w:r>
              <w:rPr>
                <w:b/>
                <w:bCs/>
                <w:iCs/>
                <w:lang w:val="en-US"/>
              </w:rPr>
              <w:t>III</w:t>
            </w:r>
            <w:r>
              <w:rPr>
                <w:b/>
                <w:bCs/>
                <w:iCs/>
              </w:rPr>
              <w:t xml:space="preserve"> степени</w:t>
            </w:r>
          </w:p>
          <w:p w:rsidR="00335DAF" w:rsidRPr="003779A7" w:rsidRDefault="00335DAF" w:rsidP="000C7043">
            <w:pPr>
              <w:rPr>
                <w:bCs/>
                <w:iCs/>
              </w:rPr>
            </w:pPr>
            <w:r w:rsidRPr="00AC070C">
              <w:rPr>
                <w:bCs/>
                <w:iCs/>
              </w:rPr>
              <w:t>Умиров Арсений</w:t>
            </w:r>
          </w:p>
        </w:tc>
      </w:tr>
      <w:tr w:rsidR="00335DAF" w:rsidRPr="00DF4FFF" w:rsidTr="003779A7">
        <w:tc>
          <w:tcPr>
            <w:tcW w:w="614" w:type="dxa"/>
          </w:tcPr>
          <w:p w:rsidR="00335DAF" w:rsidRPr="00CA43C0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286" w:type="dxa"/>
          </w:tcPr>
          <w:p w:rsidR="00335DAF" w:rsidRPr="003076FD" w:rsidRDefault="00335DAF" w:rsidP="000C7043">
            <w:r w:rsidRPr="003076FD">
              <w:t>Международный конкурс «Кладовая талантов»</w:t>
            </w:r>
          </w:p>
        </w:tc>
        <w:tc>
          <w:tcPr>
            <w:tcW w:w="1701" w:type="dxa"/>
          </w:tcPr>
          <w:p w:rsidR="00335DAF" w:rsidRPr="003076FD" w:rsidRDefault="00335DAF" w:rsidP="000C7043">
            <w:r w:rsidRPr="003076FD">
              <w:t>Май 2020</w:t>
            </w:r>
          </w:p>
        </w:tc>
        <w:tc>
          <w:tcPr>
            <w:tcW w:w="1984" w:type="dxa"/>
          </w:tcPr>
          <w:p w:rsidR="00335DAF" w:rsidRPr="003076FD" w:rsidRDefault="00335DAF" w:rsidP="000C7043">
            <w:r w:rsidRPr="003076FD">
              <w:t>Перфилова В.В</w:t>
            </w:r>
          </w:p>
        </w:tc>
        <w:tc>
          <w:tcPr>
            <w:tcW w:w="2410" w:type="dxa"/>
          </w:tcPr>
          <w:p w:rsidR="00335DAF" w:rsidRPr="003076FD" w:rsidRDefault="00335DAF" w:rsidP="000C7043">
            <w:r>
              <w:rPr>
                <w:b/>
                <w:bCs/>
                <w:iCs/>
              </w:rPr>
              <w:t xml:space="preserve">Диплом </w:t>
            </w:r>
            <w:r>
              <w:rPr>
                <w:b/>
                <w:bCs/>
                <w:iCs/>
                <w:lang w:val="en-US"/>
              </w:rPr>
              <w:t>I</w:t>
            </w:r>
            <w:r w:rsidRPr="003076FD">
              <w:rPr>
                <w:b/>
                <w:bCs/>
                <w:iCs/>
              </w:rPr>
              <w:t xml:space="preserve"> </w:t>
            </w:r>
            <w:r w:rsidRPr="003076FD">
              <w:t xml:space="preserve"> </w:t>
            </w:r>
            <w:r>
              <w:t>степени</w:t>
            </w:r>
          </w:p>
          <w:p w:rsidR="00335DAF" w:rsidRPr="003076FD" w:rsidRDefault="00335DAF" w:rsidP="000C7043">
            <w:r w:rsidRPr="003076FD">
              <w:t xml:space="preserve">Шинелёв Тимофей  </w:t>
            </w:r>
          </w:p>
        </w:tc>
      </w:tr>
      <w:tr w:rsidR="00335DAF" w:rsidRPr="00DF4FFF" w:rsidTr="003779A7">
        <w:tc>
          <w:tcPr>
            <w:tcW w:w="614" w:type="dxa"/>
          </w:tcPr>
          <w:p w:rsidR="00335DAF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286" w:type="dxa"/>
          </w:tcPr>
          <w:p w:rsidR="00335DAF" w:rsidRPr="006375B7" w:rsidRDefault="00335DAF" w:rsidP="000C7043">
            <w:pPr>
              <w:rPr>
                <w:bCs/>
                <w:iCs/>
              </w:rPr>
            </w:pPr>
            <w:r w:rsidRPr="006375B7">
              <w:rPr>
                <w:bCs/>
                <w:iCs/>
              </w:rPr>
              <w:t>Всероссийский конкурс имени К.Ушинского</w:t>
            </w:r>
          </w:p>
        </w:tc>
        <w:tc>
          <w:tcPr>
            <w:tcW w:w="1701" w:type="dxa"/>
          </w:tcPr>
          <w:p w:rsidR="00335DAF" w:rsidRPr="006375B7" w:rsidRDefault="00335DAF" w:rsidP="000C7043">
            <w:r w:rsidRPr="006375B7">
              <w:t>май</w:t>
            </w:r>
          </w:p>
        </w:tc>
        <w:tc>
          <w:tcPr>
            <w:tcW w:w="1984" w:type="dxa"/>
          </w:tcPr>
          <w:p w:rsidR="00335DAF" w:rsidRPr="006375B7" w:rsidRDefault="00335DAF" w:rsidP="000C7043">
            <w:pPr>
              <w:rPr>
                <w:bCs/>
                <w:iCs/>
              </w:rPr>
            </w:pPr>
            <w:r w:rsidRPr="006375B7">
              <w:rPr>
                <w:bCs/>
                <w:iCs/>
              </w:rPr>
              <w:t>Перфилова В.В</w:t>
            </w:r>
          </w:p>
        </w:tc>
        <w:tc>
          <w:tcPr>
            <w:tcW w:w="2410" w:type="dxa"/>
          </w:tcPr>
          <w:p w:rsidR="00335DAF" w:rsidRPr="00434824" w:rsidRDefault="00335DAF" w:rsidP="000C7043">
            <w:pPr>
              <w:rPr>
                <w:b/>
                <w:bCs/>
                <w:iCs/>
              </w:rPr>
            </w:pPr>
            <w:r w:rsidRPr="00434824">
              <w:rPr>
                <w:b/>
                <w:bCs/>
                <w:iCs/>
              </w:rPr>
              <w:t>Участники</w:t>
            </w:r>
          </w:p>
          <w:p w:rsidR="00335DAF" w:rsidRPr="006375B7" w:rsidRDefault="00335DAF" w:rsidP="000C7043">
            <w:pPr>
              <w:rPr>
                <w:bCs/>
                <w:iCs/>
              </w:rPr>
            </w:pPr>
            <w:r w:rsidRPr="006375B7">
              <w:rPr>
                <w:bCs/>
                <w:iCs/>
              </w:rPr>
              <w:t xml:space="preserve">Слубских Константин </w:t>
            </w:r>
            <w:r>
              <w:rPr>
                <w:bCs/>
                <w:iCs/>
              </w:rPr>
              <w:t xml:space="preserve">Киприн Сергей </w:t>
            </w:r>
            <w:r w:rsidRPr="006375B7">
              <w:rPr>
                <w:bCs/>
                <w:iCs/>
              </w:rPr>
              <w:t xml:space="preserve"> </w:t>
            </w:r>
          </w:p>
        </w:tc>
      </w:tr>
      <w:tr w:rsidR="00335DAF" w:rsidRPr="00CA43C0" w:rsidTr="003779A7">
        <w:tc>
          <w:tcPr>
            <w:tcW w:w="614" w:type="dxa"/>
          </w:tcPr>
          <w:p w:rsidR="00335DAF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286" w:type="dxa"/>
          </w:tcPr>
          <w:p w:rsidR="00335DAF" w:rsidRPr="008852C4" w:rsidRDefault="00335DAF" w:rsidP="000C7043">
            <w:pPr>
              <w:jc w:val="both"/>
              <w:rPr>
                <w:bCs/>
                <w:iCs/>
              </w:rPr>
            </w:pPr>
            <w:r w:rsidRPr="008852C4">
              <w:rPr>
                <w:bCs/>
                <w:iCs/>
              </w:rPr>
              <w:t>Зональный дистанционный конкурс рисунков и фотографий «Экокарусель-2020» г.Ишим</w:t>
            </w:r>
          </w:p>
        </w:tc>
        <w:tc>
          <w:tcPr>
            <w:tcW w:w="1701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октябрь</w:t>
            </w:r>
          </w:p>
        </w:tc>
        <w:tc>
          <w:tcPr>
            <w:tcW w:w="1984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Жукова М.А</w:t>
            </w:r>
          </w:p>
        </w:tc>
        <w:tc>
          <w:tcPr>
            <w:tcW w:w="2410" w:type="dxa"/>
          </w:tcPr>
          <w:p w:rsidR="00335DAF" w:rsidRPr="008852C4" w:rsidRDefault="00335DAF" w:rsidP="000C7043">
            <w:pPr>
              <w:rPr>
                <w:b/>
                <w:bCs/>
                <w:iCs/>
              </w:rPr>
            </w:pPr>
            <w:r w:rsidRPr="008852C4">
              <w:rPr>
                <w:b/>
                <w:bCs/>
                <w:iCs/>
              </w:rPr>
              <w:t>Грамота 2 место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Мисевский Дима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Наумов Артём</w:t>
            </w:r>
          </w:p>
          <w:p w:rsidR="00335DAF" w:rsidRPr="008852C4" w:rsidRDefault="00335DAF" w:rsidP="000C7043">
            <w:pPr>
              <w:rPr>
                <w:b/>
                <w:bCs/>
                <w:iCs/>
              </w:rPr>
            </w:pPr>
            <w:r w:rsidRPr="008852C4">
              <w:rPr>
                <w:b/>
                <w:bCs/>
                <w:iCs/>
              </w:rPr>
              <w:t>Грамота 3 место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Наумова Нелли</w:t>
            </w:r>
          </w:p>
          <w:p w:rsidR="00335DAF" w:rsidRPr="008852C4" w:rsidRDefault="00335DAF" w:rsidP="000C7043">
            <w:pPr>
              <w:rPr>
                <w:b/>
                <w:bCs/>
                <w:iCs/>
              </w:rPr>
            </w:pPr>
            <w:r w:rsidRPr="008852C4">
              <w:rPr>
                <w:b/>
                <w:bCs/>
                <w:iCs/>
              </w:rPr>
              <w:t>Сертификат участника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Шинелёв Данил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Солуня Андрей</w:t>
            </w:r>
          </w:p>
          <w:p w:rsidR="00335DAF" w:rsidRDefault="00335DAF" w:rsidP="000C7043">
            <w:pPr>
              <w:rPr>
                <w:b/>
                <w:bCs/>
                <w:iCs/>
              </w:rPr>
            </w:pPr>
            <w:r w:rsidRPr="008852C4">
              <w:rPr>
                <w:b/>
                <w:bCs/>
                <w:iCs/>
              </w:rPr>
              <w:t xml:space="preserve">Благодарственное письмо </w:t>
            </w:r>
            <w:r w:rsidRPr="008852C4">
              <w:rPr>
                <w:bCs/>
                <w:iCs/>
              </w:rPr>
              <w:t>ПДО Жукова М.А</w:t>
            </w:r>
          </w:p>
        </w:tc>
      </w:tr>
      <w:tr w:rsidR="00335DAF" w:rsidRPr="00CA43C0" w:rsidTr="003779A7">
        <w:tc>
          <w:tcPr>
            <w:tcW w:w="614" w:type="dxa"/>
          </w:tcPr>
          <w:p w:rsidR="00335DAF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286" w:type="dxa"/>
          </w:tcPr>
          <w:p w:rsidR="00335DAF" w:rsidRPr="008852C4" w:rsidRDefault="00335DAF" w:rsidP="000C7043">
            <w:pPr>
              <w:jc w:val="both"/>
              <w:rPr>
                <w:bCs/>
                <w:iCs/>
              </w:rPr>
            </w:pPr>
            <w:r w:rsidRPr="00292450">
              <w:rPr>
                <w:bCs/>
                <w:iCs/>
              </w:rPr>
              <w:t>Конкурс на лучший слоган Всероссийского экологического диктанта</w:t>
            </w:r>
          </w:p>
        </w:tc>
        <w:tc>
          <w:tcPr>
            <w:tcW w:w="1701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</w:tc>
        <w:tc>
          <w:tcPr>
            <w:tcW w:w="1984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Жукова М.А</w:t>
            </w:r>
          </w:p>
        </w:tc>
        <w:tc>
          <w:tcPr>
            <w:tcW w:w="2410" w:type="dxa"/>
          </w:tcPr>
          <w:p w:rsidR="00335DAF" w:rsidRDefault="00335DAF" w:rsidP="000C7043">
            <w:pPr>
              <w:rPr>
                <w:b/>
                <w:bCs/>
                <w:iCs/>
              </w:rPr>
            </w:pPr>
            <w:r w:rsidRPr="00292450">
              <w:rPr>
                <w:b/>
                <w:bCs/>
                <w:iCs/>
              </w:rPr>
              <w:t xml:space="preserve">Сертификат участника  </w:t>
            </w:r>
          </w:p>
          <w:p w:rsidR="00335DAF" w:rsidRPr="00292450" w:rsidRDefault="00335DA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ПДО Жукова М.А</w:t>
            </w:r>
          </w:p>
        </w:tc>
      </w:tr>
      <w:tr w:rsidR="00335DAF" w:rsidRPr="00CA43C0" w:rsidTr="003779A7">
        <w:tc>
          <w:tcPr>
            <w:tcW w:w="614" w:type="dxa"/>
          </w:tcPr>
          <w:p w:rsidR="00335DAF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286" w:type="dxa"/>
          </w:tcPr>
          <w:p w:rsidR="00335DAF" w:rsidRPr="00292450" w:rsidRDefault="00335DAF" w:rsidP="000C7043">
            <w:pPr>
              <w:jc w:val="both"/>
              <w:rPr>
                <w:bCs/>
                <w:iCs/>
              </w:rPr>
            </w:pPr>
            <w:r w:rsidRPr="00292450">
              <w:rPr>
                <w:bCs/>
                <w:iCs/>
              </w:rPr>
              <w:t>Экологический диктант</w:t>
            </w:r>
          </w:p>
        </w:tc>
        <w:tc>
          <w:tcPr>
            <w:tcW w:w="1701" w:type="dxa"/>
          </w:tcPr>
          <w:p w:rsidR="00335DAF" w:rsidRDefault="00335DA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15.11.2020</w:t>
            </w:r>
          </w:p>
        </w:tc>
        <w:tc>
          <w:tcPr>
            <w:tcW w:w="1984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ПДО</w:t>
            </w:r>
          </w:p>
        </w:tc>
        <w:tc>
          <w:tcPr>
            <w:tcW w:w="2410" w:type="dxa"/>
          </w:tcPr>
          <w:p w:rsidR="00335DAF" w:rsidRDefault="00335DAF" w:rsidP="000C7043">
            <w:pPr>
              <w:rPr>
                <w:bCs/>
                <w:iCs/>
              </w:rPr>
            </w:pPr>
            <w:r w:rsidRPr="00292450">
              <w:rPr>
                <w:b/>
                <w:bCs/>
                <w:iCs/>
              </w:rPr>
              <w:t xml:space="preserve">Диплом 3 степени </w:t>
            </w:r>
            <w:r w:rsidRPr="00292450">
              <w:rPr>
                <w:bCs/>
                <w:iCs/>
              </w:rPr>
              <w:t>Щитова И.Н</w:t>
            </w:r>
          </w:p>
          <w:p w:rsidR="00335DAF" w:rsidRPr="00AE533D" w:rsidRDefault="00335DAF" w:rsidP="000C7043">
            <w:pPr>
              <w:rPr>
                <w:b/>
                <w:bCs/>
                <w:iCs/>
              </w:rPr>
            </w:pPr>
            <w:r w:rsidRPr="00AE533D">
              <w:rPr>
                <w:b/>
                <w:bCs/>
                <w:iCs/>
              </w:rPr>
              <w:t>Сертификат участника</w:t>
            </w:r>
            <w:r>
              <w:rPr>
                <w:b/>
                <w:bCs/>
                <w:iCs/>
              </w:rPr>
              <w:t xml:space="preserve"> </w:t>
            </w:r>
            <w:r w:rsidRPr="00AE533D">
              <w:rPr>
                <w:bCs/>
                <w:iCs/>
              </w:rPr>
              <w:t>Вальтерова Е.И., Жукова М.А., Котлярова Н.А.</w:t>
            </w:r>
          </w:p>
        </w:tc>
      </w:tr>
      <w:tr w:rsidR="00335DAF" w:rsidRPr="00CA43C0" w:rsidTr="003779A7">
        <w:trPr>
          <w:trHeight w:val="2594"/>
        </w:trPr>
        <w:tc>
          <w:tcPr>
            <w:tcW w:w="614" w:type="dxa"/>
          </w:tcPr>
          <w:p w:rsidR="00335DAF" w:rsidRDefault="00335DA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286" w:type="dxa"/>
          </w:tcPr>
          <w:p w:rsidR="00335DAF" w:rsidRPr="008852C4" w:rsidRDefault="00335DAF" w:rsidP="00374CA9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VI Зональная выставка конкурсов детского художественного творчества «Отражение души» «Смеются в детстве радугой дожди»</w:t>
            </w:r>
          </w:p>
        </w:tc>
        <w:tc>
          <w:tcPr>
            <w:tcW w:w="1701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28.11.2020</w:t>
            </w:r>
          </w:p>
        </w:tc>
        <w:tc>
          <w:tcPr>
            <w:tcW w:w="1984" w:type="dxa"/>
          </w:tcPr>
          <w:p w:rsidR="00335DAF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Щитова И.Н.</w:t>
            </w:r>
            <w:r>
              <w:rPr>
                <w:bCs/>
                <w:iCs/>
              </w:rPr>
              <w:t xml:space="preserve"> </w:t>
            </w: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Default="00335DAF" w:rsidP="000C7043">
            <w:pPr>
              <w:jc w:val="center"/>
              <w:rPr>
                <w:bCs/>
                <w:iCs/>
              </w:rPr>
            </w:pPr>
          </w:p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Жукова М.А</w:t>
            </w:r>
          </w:p>
        </w:tc>
        <w:tc>
          <w:tcPr>
            <w:tcW w:w="2410" w:type="dxa"/>
          </w:tcPr>
          <w:p w:rsidR="00335DAF" w:rsidRPr="008852C4" w:rsidRDefault="00335DAF" w:rsidP="000C7043">
            <w:pPr>
              <w:rPr>
                <w:b/>
                <w:bCs/>
                <w:iCs/>
              </w:rPr>
            </w:pPr>
            <w:r w:rsidRPr="008852C4">
              <w:rPr>
                <w:b/>
                <w:bCs/>
                <w:iCs/>
              </w:rPr>
              <w:t>Диплом Лауреата 2 степени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 xml:space="preserve">Коркин Артём. 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Тимошарова Дарья</w:t>
            </w:r>
          </w:p>
          <w:p w:rsidR="00335DAF" w:rsidRPr="008852C4" w:rsidRDefault="00335DAF" w:rsidP="000C7043">
            <w:pPr>
              <w:rPr>
                <w:b/>
                <w:bCs/>
                <w:iCs/>
              </w:rPr>
            </w:pPr>
            <w:r w:rsidRPr="008852C4">
              <w:rPr>
                <w:b/>
                <w:bCs/>
                <w:iCs/>
              </w:rPr>
              <w:t xml:space="preserve">Диплом 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Казанцева Серафима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Тимошарова Настя</w:t>
            </w:r>
          </w:p>
          <w:p w:rsidR="00335DAF" w:rsidRPr="008852C4" w:rsidRDefault="00335DAF" w:rsidP="000C7043">
            <w:pPr>
              <w:rPr>
                <w:b/>
                <w:bCs/>
                <w:iCs/>
              </w:rPr>
            </w:pPr>
            <w:r w:rsidRPr="008852C4">
              <w:rPr>
                <w:b/>
                <w:bCs/>
                <w:iCs/>
              </w:rPr>
              <w:t>Участник</w:t>
            </w:r>
          </w:p>
          <w:p w:rsidR="00335DAF" w:rsidRDefault="00335DAF" w:rsidP="000C7043">
            <w:pPr>
              <w:rPr>
                <w:bCs/>
                <w:iCs/>
              </w:rPr>
            </w:pPr>
            <w:r w:rsidRPr="008852C4">
              <w:rPr>
                <w:bCs/>
                <w:iCs/>
              </w:rPr>
              <w:t>Познякова Арина</w:t>
            </w:r>
          </w:p>
          <w:p w:rsidR="00335DAF" w:rsidRDefault="00335DAF" w:rsidP="003779A7">
            <w:pPr>
              <w:rPr>
                <w:b/>
                <w:bCs/>
                <w:iCs/>
              </w:rPr>
            </w:pPr>
            <w:r w:rsidRPr="00C01D80">
              <w:rPr>
                <w:b/>
                <w:bCs/>
                <w:iCs/>
              </w:rPr>
              <w:t>Диплом лауреата</w:t>
            </w:r>
            <w:r w:rsidRPr="00C01D80">
              <w:rPr>
                <w:bCs/>
                <w:iCs/>
              </w:rPr>
              <w:t xml:space="preserve"> </w:t>
            </w:r>
            <w:r w:rsidRPr="00C01D80">
              <w:rPr>
                <w:b/>
                <w:bCs/>
                <w:iCs/>
              </w:rPr>
              <w:t xml:space="preserve">3 степени </w:t>
            </w:r>
          </w:p>
          <w:p w:rsidR="00335DAF" w:rsidRPr="00C01D80" w:rsidRDefault="00335DAF" w:rsidP="003779A7">
            <w:pPr>
              <w:rPr>
                <w:bCs/>
                <w:iCs/>
              </w:rPr>
            </w:pPr>
            <w:r w:rsidRPr="00C01D80">
              <w:rPr>
                <w:bCs/>
                <w:iCs/>
              </w:rPr>
              <w:t>Шинелев Данил</w:t>
            </w:r>
          </w:p>
          <w:p w:rsidR="00335DAF" w:rsidRPr="00C01D80" w:rsidRDefault="00335DAF" w:rsidP="003779A7">
            <w:pPr>
              <w:rPr>
                <w:bCs/>
                <w:iCs/>
              </w:rPr>
            </w:pPr>
            <w:r w:rsidRPr="00C01D80">
              <w:rPr>
                <w:bCs/>
                <w:iCs/>
              </w:rPr>
              <w:t>Саганович Анна</w:t>
            </w:r>
          </w:p>
          <w:p w:rsidR="00335DAF" w:rsidRPr="00C01D80" w:rsidRDefault="00335DAF" w:rsidP="003779A7">
            <w:pPr>
              <w:rPr>
                <w:b/>
                <w:bCs/>
                <w:iCs/>
              </w:rPr>
            </w:pPr>
            <w:r w:rsidRPr="00C01D80">
              <w:rPr>
                <w:b/>
                <w:bCs/>
                <w:iCs/>
              </w:rPr>
              <w:t xml:space="preserve">Диплом </w:t>
            </w:r>
          </w:p>
          <w:p w:rsidR="00335DAF" w:rsidRPr="00C01D80" w:rsidRDefault="00335DAF" w:rsidP="003779A7">
            <w:pPr>
              <w:rPr>
                <w:bCs/>
                <w:iCs/>
              </w:rPr>
            </w:pPr>
            <w:r w:rsidRPr="00C01D80">
              <w:rPr>
                <w:bCs/>
                <w:iCs/>
              </w:rPr>
              <w:t>Николаев Антон</w:t>
            </w:r>
          </w:p>
          <w:p w:rsidR="00335DAF" w:rsidRPr="00C01D80" w:rsidRDefault="00335DAF" w:rsidP="003779A7">
            <w:pPr>
              <w:rPr>
                <w:bCs/>
                <w:iCs/>
              </w:rPr>
            </w:pPr>
            <w:r w:rsidRPr="00C01D80">
              <w:rPr>
                <w:b/>
                <w:bCs/>
                <w:iCs/>
              </w:rPr>
              <w:t>Участники</w:t>
            </w:r>
            <w:r w:rsidRPr="00C01D80">
              <w:rPr>
                <w:bCs/>
                <w:iCs/>
              </w:rPr>
              <w:t xml:space="preserve"> Гончарова Алина </w:t>
            </w:r>
            <w:r w:rsidRPr="00C01D80">
              <w:rPr>
                <w:bCs/>
                <w:iCs/>
              </w:rPr>
              <w:lastRenderedPageBreak/>
              <w:t xml:space="preserve">Дереглазов Саша </w:t>
            </w:r>
          </w:p>
          <w:p w:rsidR="00335DAF" w:rsidRPr="008852C4" w:rsidRDefault="00335DAF" w:rsidP="000C7043">
            <w:pPr>
              <w:rPr>
                <w:bCs/>
                <w:iCs/>
              </w:rPr>
            </w:pPr>
            <w:r w:rsidRPr="00C01D80">
              <w:rPr>
                <w:bCs/>
                <w:iCs/>
              </w:rPr>
              <w:t>Наумов Арте</w:t>
            </w:r>
            <w:r>
              <w:rPr>
                <w:bCs/>
                <w:iCs/>
              </w:rPr>
              <w:t>м</w:t>
            </w:r>
          </w:p>
        </w:tc>
      </w:tr>
      <w:tr w:rsidR="00335DAF" w:rsidRPr="00CA43C0" w:rsidTr="003779A7">
        <w:tc>
          <w:tcPr>
            <w:tcW w:w="614" w:type="dxa"/>
          </w:tcPr>
          <w:p w:rsidR="00335DAF" w:rsidRDefault="00335DAF" w:rsidP="00335DA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14</w:t>
            </w:r>
          </w:p>
          <w:p w:rsidR="00335DAF" w:rsidRDefault="00335DAF" w:rsidP="000C7043">
            <w:pPr>
              <w:rPr>
                <w:b/>
                <w:bCs/>
                <w:iCs/>
              </w:rPr>
            </w:pPr>
          </w:p>
        </w:tc>
        <w:tc>
          <w:tcPr>
            <w:tcW w:w="3286" w:type="dxa"/>
          </w:tcPr>
          <w:p w:rsidR="00335DAF" w:rsidRPr="008852C4" w:rsidRDefault="00335DAF" w:rsidP="003779A7">
            <w:pPr>
              <w:rPr>
                <w:bCs/>
                <w:iCs/>
              </w:rPr>
            </w:pPr>
            <w:r w:rsidRPr="00C01D80">
              <w:rPr>
                <w:bCs/>
                <w:iCs/>
              </w:rPr>
              <w:t>Участие в конкурсе дополнительн</w:t>
            </w:r>
            <w:r>
              <w:rPr>
                <w:bCs/>
                <w:iCs/>
              </w:rPr>
              <w:t xml:space="preserve">ых общеобразовательных программ </w:t>
            </w:r>
            <w:r w:rsidRPr="00C01D80">
              <w:rPr>
                <w:bCs/>
                <w:iCs/>
              </w:rPr>
              <w:t>естественнонаучной и технической направленности с ресурсной поддержкой</w:t>
            </w:r>
          </w:p>
        </w:tc>
        <w:tc>
          <w:tcPr>
            <w:tcW w:w="1701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С 09.05.-05.12.2020</w:t>
            </w:r>
          </w:p>
        </w:tc>
        <w:tc>
          <w:tcPr>
            <w:tcW w:w="1984" w:type="dxa"/>
          </w:tcPr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Котлярова Н.А</w:t>
            </w:r>
          </w:p>
          <w:p w:rsidR="00335DAF" w:rsidRPr="00C01D80" w:rsidRDefault="00335DA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Жукова М.А</w:t>
            </w:r>
          </w:p>
        </w:tc>
        <w:tc>
          <w:tcPr>
            <w:tcW w:w="2410" w:type="dxa"/>
          </w:tcPr>
          <w:p w:rsidR="00335DAF" w:rsidRPr="00C01D80" w:rsidRDefault="00335DAF" w:rsidP="000C7043">
            <w:pPr>
              <w:rPr>
                <w:b/>
                <w:bCs/>
                <w:iCs/>
              </w:rPr>
            </w:pPr>
            <w:r w:rsidRPr="00C01D80">
              <w:rPr>
                <w:b/>
                <w:bCs/>
                <w:iCs/>
              </w:rPr>
              <w:t>1 место</w:t>
            </w:r>
          </w:p>
          <w:p w:rsidR="00335DAF" w:rsidRPr="00AE533D" w:rsidRDefault="00335DAF" w:rsidP="000C7043">
            <w:pPr>
              <w:rPr>
                <w:bCs/>
                <w:iCs/>
              </w:rPr>
            </w:pPr>
            <w:r w:rsidRPr="00AE533D">
              <w:rPr>
                <w:bCs/>
                <w:iCs/>
              </w:rPr>
              <w:t>ПДО Котлярова Н.А</w:t>
            </w:r>
          </w:p>
          <w:p w:rsidR="00335DAF" w:rsidRPr="008852C4" w:rsidRDefault="00335DA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Участник </w:t>
            </w:r>
            <w:r w:rsidRPr="00AE533D">
              <w:rPr>
                <w:bCs/>
                <w:iCs/>
              </w:rPr>
              <w:t>(6 место) ПДО Жукова М.А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286" w:type="dxa"/>
          </w:tcPr>
          <w:p w:rsidR="002908DF" w:rsidRPr="00C01D80" w:rsidRDefault="002908DF" w:rsidP="000C7043">
            <w:pPr>
              <w:jc w:val="both"/>
              <w:rPr>
                <w:bCs/>
                <w:iCs/>
              </w:rPr>
            </w:pPr>
            <w:r w:rsidRPr="00292450">
              <w:rPr>
                <w:bCs/>
                <w:iCs/>
              </w:rPr>
              <w:t>Всероссийская олимпиада «Патриот»</w:t>
            </w:r>
          </w:p>
        </w:tc>
        <w:tc>
          <w:tcPr>
            <w:tcW w:w="1701" w:type="dxa"/>
          </w:tcPr>
          <w:p w:rsidR="002908DF" w:rsidRPr="00C01D80" w:rsidRDefault="002908DF" w:rsidP="000C7043">
            <w:pPr>
              <w:jc w:val="center"/>
              <w:rPr>
                <w:bCs/>
                <w:iCs/>
              </w:rPr>
            </w:pPr>
            <w:r w:rsidRPr="00292450">
              <w:rPr>
                <w:bCs/>
                <w:iCs/>
              </w:rPr>
              <w:t>С 24.11-15.12.2020</w:t>
            </w:r>
          </w:p>
        </w:tc>
        <w:tc>
          <w:tcPr>
            <w:tcW w:w="1984" w:type="dxa"/>
          </w:tcPr>
          <w:p w:rsidR="002908DF" w:rsidRPr="00C01D80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Вальтерова Е.И.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Cs/>
                <w:iCs/>
              </w:rPr>
            </w:pPr>
            <w:r w:rsidRPr="00292450">
              <w:rPr>
                <w:b/>
                <w:bCs/>
                <w:iCs/>
              </w:rPr>
              <w:t>1 место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 xml:space="preserve"> Буракова Вика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Артемьева Полина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Кулагин Максим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Ткачёв Дмитрий</w:t>
            </w:r>
          </w:p>
          <w:p w:rsidR="002908DF" w:rsidRPr="00292450" w:rsidRDefault="002908DF" w:rsidP="000C7043">
            <w:pPr>
              <w:rPr>
                <w:b/>
                <w:bCs/>
                <w:iCs/>
              </w:rPr>
            </w:pPr>
            <w:r w:rsidRPr="00292450">
              <w:rPr>
                <w:b/>
                <w:bCs/>
                <w:iCs/>
              </w:rPr>
              <w:t xml:space="preserve">2 место 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Смокотина Алина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Назарова Софья</w:t>
            </w:r>
          </w:p>
          <w:p w:rsidR="002908DF" w:rsidRDefault="002908DF" w:rsidP="000C7043">
            <w:pPr>
              <w:rPr>
                <w:b/>
                <w:bCs/>
                <w:iCs/>
              </w:rPr>
            </w:pPr>
            <w:r w:rsidRPr="00292450">
              <w:rPr>
                <w:b/>
                <w:bCs/>
                <w:iCs/>
              </w:rPr>
              <w:t xml:space="preserve">3 место </w:t>
            </w:r>
          </w:p>
          <w:p w:rsidR="002908DF" w:rsidRPr="00C01D80" w:rsidRDefault="002908DF" w:rsidP="000C7043">
            <w:pPr>
              <w:rPr>
                <w:b/>
                <w:bCs/>
                <w:iCs/>
              </w:rPr>
            </w:pPr>
            <w:r w:rsidRPr="00292450">
              <w:rPr>
                <w:bCs/>
                <w:iCs/>
              </w:rPr>
              <w:t>Соскина Милана</w:t>
            </w:r>
          </w:p>
        </w:tc>
      </w:tr>
      <w:tr w:rsidR="002908DF" w:rsidRPr="00CA43C0" w:rsidTr="003779A7">
        <w:tc>
          <w:tcPr>
            <w:tcW w:w="614" w:type="dxa"/>
            <w:vMerge w:val="restart"/>
          </w:tcPr>
          <w:p w:rsidR="002908DF" w:rsidRDefault="002908D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  <w:p w:rsidR="002908DF" w:rsidRDefault="002908DF" w:rsidP="001C5DEA">
            <w:pPr>
              <w:rPr>
                <w:b/>
                <w:bCs/>
                <w:iCs/>
              </w:rPr>
            </w:pPr>
          </w:p>
        </w:tc>
        <w:tc>
          <w:tcPr>
            <w:tcW w:w="3286" w:type="dxa"/>
            <w:vMerge w:val="restart"/>
          </w:tcPr>
          <w:p w:rsidR="002908DF" w:rsidRPr="00C01D80" w:rsidRDefault="002908DF" w:rsidP="00374CA9">
            <w:pPr>
              <w:rPr>
                <w:bCs/>
                <w:iCs/>
              </w:rPr>
            </w:pPr>
            <w:r w:rsidRPr="00C01D80">
              <w:rPr>
                <w:bCs/>
                <w:iCs/>
              </w:rPr>
              <w:t>Конкурс «Новогодняя открытка»</w:t>
            </w:r>
          </w:p>
          <w:p w:rsidR="002908DF" w:rsidRPr="00C01D80" w:rsidRDefault="002908DF" w:rsidP="00374CA9">
            <w:pPr>
              <w:rPr>
                <w:bCs/>
                <w:iCs/>
              </w:rPr>
            </w:pPr>
            <w:r w:rsidRPr="00C01D80">
              <w:rPr>
                <w:bCs/>
                <w:iCs/>
              </w:rPr>
              <w:t>Департамент по спорту и молодёжной политике г. Тюмень</w:t>
            </w:r>
          </w:p>
        </w:tc>
        <w:tc>
          <w:tcPr>
            <w:tcW w:w="1701" w:type="dxa"/>
            <w:vMerge w:val="restart"/>
          </w:tcPr>
          <w:p w:rsidR="002908DF" w:rsidRPr="00C01D80" w:rsidRDefault="002908DF" w:rsidP="000C7043">
            <w:pPr>
              <w:jc w:val="center"/>
              <w:rPr>
                <w:bCs/>
                <w:iCs/>
              </w:rPr>
            </w:pPr>
            <w:r w:rsidRPr="00C01D80">
              <w:rPr>
                <w:bCs/>
                <w:iCs/>
              </w:rPr>
              <w:t>01.12.20</w:t>
            </w:r>
            <w:r>
              <w:rPr>
                <w:bCs/>
                <w:iCs/>
              </w:rPr>
              <w:t>20</w:t>
            </w:r>
          </w:p>
        </w:tc>
        <w:tc>
          <w:tcPr>
            <w:tcW w:w="1984" w:type="dxa"/>
          </w:tcPr>
          <w:p w:rsidR="002908DF" w:rsidRPr="00C01D80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Щитова И.Н.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Диплом участника</w:t>
            </w:r>
          </w:p>
          <w:p w:rsidR="002908DF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Тимошарова</w:t>
            </w:r>
            <w:r w:rsidRPr="004A1397">
              <w:rPr>
                <w:bCs/>
                <w:iCs/>
              </w:rPr>
              <w:t>Дарья,</w:t>
            </w:r>
          </w:p>
          <w:p w:rsidR="002908DF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Тимошарова Настя</w:t>
            </w:r>
          </w:p>
          <w:p w:rsidR="002908DF" w:rsidRDefault="002908DF" w:rsidP="000C7043">
            <w:pPr>
              <w:rPr>
                <w:bCs/>
                <w:iCs/>
              </w:rPr>
            </w:pPr>
            <w:r w:rsidRPr="004A1397">
              <w:rPr>
                <w:bCs/>
                <w:iCs/>
              </w:rPr>
              <w:t>Позднякова Арина, Липатова Алина, Кульгин Максим, Боровиков Роман,</w:t>
            </w:r>
          </w:p>
          <w:p w:rsidR="002908DF" w:rsidRDefault="002908DF" w:rsidP="000C7043">
            <w:pPr>
              <w:rPr>
                <w:bCs/>
                <w:iCs/>
              </w:rPr>
            </w:pPr>
            <w:r w:rsidRPr="004A1397">
              <w:rPr>
                <w:bCs/>
                <w:iCs/>
              </w:rPr>
              <w:t>Коротаев Даниил,</w:t>
            </w:r>
          </w:p>
          <w:p w:rsidR="002908DF" w:rsidRDefault="002908DF" w:rsidP="000C7043">
            <w:pPr>
              <w:rPr>
                <w:bCs/>
                <w:iCs/>
              </w:rPr>
            </w:pPr>
            <w:r w:rsidRPr="004A1397">
              <w:rPr>
                <w:bCs/>
                <w:iCs/>
              </w:rPr>
              <w:t>Тимофеева Полина,</w:t>
            </w:r>
          </w:p>
          <w:p w:rsidR="002908DF" w:rsidRPr="004A1397" w:rsidRDefault="002908DF" w:rsidP="000C7043">
            <w:pPr>
              <w:rPr>
                <w:bCs/>
                <w:iCs/>
              </w:rPr>
            </w:pPr>
            <w:r w:rsidRPr="004A1397">
              <w:rPr>
                <w:bCs/>
                <w:iCs/>
              </w:rPr>
              <w:t>Ткачук Валерия, Хомякова Софья, Гришаева Ксения, Елисеева Дарья, Петрачук Валерия, Коркин Артем, Павина Валерия, Резанова Анастасия.</w:t>
            </w:r>
          </w:p>
        </w:tc>
      </w:tr>
      <w:tr w:rsidR="002908DF" w:rsidRPr="00CA43C0" w:rsidTr="003779A7">
        <w:tc>
          <w:tcPr>
            <w:tcW w:w="614" w:type="dxa"/>
            <w:vMerge/>
          </w:tcPr>
          <w:p w:rsidR="002908DF" w:rsidRDefault="002908DF" w:rsidP="000C7043">
            <w:pPr>
              <w:rPr>
                <w:b/>
                <w:bCs/>
                <w:iCs/>
              </w:rPr>
            </w:pPr>
          </w:p>
        </w:tc>
        <w:tc>
          <w:tcPr>
            <w:tcW w:w="3286" w:type="dxa"/>
            <w:vMerge/>
          </w:tcPr>
          <w:p w:rsidR="002908DF" w:rsidRPr="00C01D80" w:rsidRDefault="002908DF" w:rsidP="000C704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vMerge/>
          </w:tcPr>
          <w:p w:rsidR="002908DF" w:rsidRPr="00C01D80" w:rsidRDefault="002908DF" w:rsidP="000C7043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</w:tcPr>
          <w:p w:rsidR="002908DF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Котлярова Н.А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Диплом участника</w:t>
            </w:r>
          </w:p>
          <w:p w:rsidR="002908DF" w:rsidRPr="004A1397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>Шпи</w:t>
            </w:r>
            <w:r w:rsidRPr="004A1397">
              <w:rPr>
                <w:bCs/>
                <w:iCs/>
              </w:rPr>
              <w:t>хернюк Таисия</w:t>
            </w:r>
          </w:p>
        </w:tc>
      </w:tr>
      <w:tr w:rsidR="002908DF" w:rsidRPr="00CA43C0" w:rsidTr="003779A7">
        <w:tc>
          <w:tcPr>
            <w:tcW w:w="614" w:type="dxa"/>
            <w:vMerge/>
          </w:tcPr>
          <w:p w:rsidR="002908DF" w:rsidRDefault="002908DF" w:rsidP="000C7043">
            <w:pPr>
              <w:rPr>
                <w:b/>
                <w:bCs/>
                <w:iCs/>
              </w:rPr>
            </w:pPr>
          </w:p>
        </w:tc>
        <w:tc>
          <w:tcPr>
            <w:tcW w:w="3286" w:type="dxa"/>
            <w:vMerge/>
          </w:tcPr>
          <w:p w:rsidR="002908DF" w:rsidRPr="00C01D80" w:rsidRDefault="002908DF" w:rsidP="000C7043">
            <w:pPr>
              <w:jc w:val="both"/>
              <w:rPr>
                <w:bCs/>
                <w:iCs/>
              </w:rPr>
            </w:pPr>
          </w:p>
        </w:tc>
        <w:tc>
          <w:tcPr>
            <w:tcW w:w="1701" w:type="dxa"/>
            <w:vMerge/>
          </w:tcPr>
          <w:p w:rsidR="002908DF" w:rsidRPr="00C01D80" w:rsidRDefault="002908DF" w:rsidP="000C7043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</w:tcPr>
          <w:p w:rsidR="002908DF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Жукова М.А.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Диплом участника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Шинелёв Данил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Саганович Анна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Николаев Антон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Наумова Нелли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Наумов Артём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Елесеева Дарья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Бельков Илья</w:t>
            </w:r>
          </w:p>
          <w:p w:rsidR="002908DF" w:rsidRDefault="002908DF" w:rsidP="000C7043">
            <w:pPr>
              <w:rPr>
                <w:b/>
                <w:bCs/>
                <w:iCs/>
              </w:rPr>
            </w:pPr>
            <w:r w:rsidRPr="00A56D1E">
              <w:rPr>
                <w:bCs/>
                <w:iCs/>
              </w:rPr>
              <w:t>Алабугина Вероника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2908D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  <w:p w:rsidR="002908DF" w:rsidRDefault="002908DF" w:rsidP="002908DF">
            <w:pPr>
              <w:rPr>
                <w:b/>
                <w:bCs/>
                <w:iCs/>
              </w:rPr>
            </w:pPr>
          </w:p>
        </w:tc>
        <w:tc>
          <w:tcPr>
            <w:tcW w:w="3286" w:type="dxa"/>
          </w:tcPr>
          <w:p w:rsidR="002908DF" w:rsidRPr="00C01D80" w:rsidRDefault="002908DF" w:rsidP="00AE533D">
            <w:pPr>
              <w:rPr>
                <w:bCs/>
                <w:iCs/>
              </w:rPr>
            </w:pPr>
            <w:r w:rsidRPr="004A1397">
              <w:rPr>
                <w:bCs/>
                <w:iCs/>
              </w:rPr>
              <w:lastRenderedPageBreak/>
              <w:t xml:space="preserve">Областная выставка </w:t>
            </w:r>
            <w:r w:rsidRPr="004A1397">
              <w:rPr>
                <w:bCs/>
                <w:iCs/>
              </w:rPr>
              <w:lastRenderedPageBreak/>
              <w:t>технического творчества и робототехники</w:t>
            </w:r>
          </w:p>
        </w:tc>
        <w:tc>
          <w:tcPr>
            <w:tcW w:w="1701" w:type="dxa"/>
          </w:tcPr>
          <w:p w:rsidR="002908DF" w:rsidRPr="00C01D80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2908DF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Котлярова Н.А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Участники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lastRenderedPageBreak/>
              <w:t>Абдурахманов Виталя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Искаков Максим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Ковалёв Егор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Умиров Арсений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Ананин Паша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Мякишев Максим</w:t>
            </w:r>
          </w:p>
          <w:p w:rsidR="002908DF" w:rsidRDefault="002908DF" w:rsidP="000C7043">
            <w:pPr>
              <w:rPr>
                <w:b/>
                <w:bCs/>
                <w:iCs/>
              </w:rPr>
            </w:pPr>
            <w:r w:rsidRPr="00A56D1E">
              <w:rPr>
                <w:bCs/>
                <w:iCs/>
              </w:rPr>
              <w:t>Павлюченко Данил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18</w:t>
            </w:r>
          </w:p>
        </w:tc>
        <w:tc>
          <w:tcPr>
            <w:tcW w:w="3286" w:type="dxa"/>
          </w:tcPr>
          <w:p w:rsidR="002908DF" w:rsidRPr="004A1397" w:rsidRDefault="002908DF" w:rsidP="000C7043">
            <w:pPr>
              <w:jc w:val="both"/>
              <w:rPr>
                <w:bCs/>
                <w:iCs/>
              </w:rPr>
            </w:pPr>
            <w:r w:rsidRPr="00A56D1E">
              <w:rPr>
                <w:bCs/>
                <w:iCs/>
              </w:rPr>
              <w:t>Зональный конкурс листовок и агитбригад «ЭкоСтена -2020» г. Ишим</w:t>
            </w:r>
          </w:p>
        </w:tc>
        <w:tc>
          <w:tcPr>
            <w:tcW w:w="1701" w:type="dxa"/>
          </w:tcPr>
          <w:p w:rsidR="002908DF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  <w:tc>
          <w:tcPr>
            <w:tcW w:w="1984" w:type="dxa"/>
          </w:tcPr>
          <w:p w:rsidR="002908DF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Жукова М.А</w:t>
            </w:r>
          </w:p>
        </w:tc>
        <w:tc>
          <w:tcPr>
            <w:tcW w:w="2410" w:type="dxa"/>
          </w:tcPr>
          <w:p w:rsidR="002908DF" w:rsidRPr="00A56D1E" w:rsidRDefault="002908DF" w:rsidP="000C7043">
            <w:pPr>
              <w:rPr>
                <w:b/>
                <w:bCs/>
                <w:iCs/>
              </w:rPr>
            </w:pPr>
            <w:r w:rsidRPr="00A56D1E">
              <w:rPr>
                <w:b/>
                <w:bCs/>
                <w:iCs/>
              </w:rPr>
              <w:t>Диплом 1 степени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/>
                <w:bCs/>
                <w:iCs/>
              </w:rPr>
              <w:t xml:space="preserve"> </w:t>
            </w:r>
            <w:r w:rsidRPr="00A56D1E">
              <w:rPr>
                <w:bCs/>
                <w:iCs/>
              </w:rPr>
              <w:t xml:space="preserve">Гилев Александр 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/>
                <w:bCs/>
                <w:iCs/>
              </w:rPr>
              <w:t xml:space="preserve">диплом 2 степени </w:t>
            </w:r>
            <w:r w:rsidRPr="00A56D1E">
              <w:rPr>
                <w:bCs/>
                <w:iCs/>
              </w:rPr>
              <w:t xml:space="preserve">Елисеева Дарья 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 xml:space="preserve">Николаев Антон </w:t>
            </w:r>
          </w:p>
          <w:p w:rsidR="002908DF" w:rsidRPr="00A56D1E" w:rsidRDefault="002908DF" w:rsidP="000C7043">
            <w:pPr>
              <w:rPr>
                <w:b/>
                <w:bCs/>
                <w:iCs/>
              </w:rPr>
            </w:pPr>
            <w:r w:rsidRPr="00A56D1E">
              <w:rPr>
                <w:b/>
                <w:bCs/>
                <w:iCs/>
              </w:rPr>
              <w:t xml:space="preserve">диплом участника </w:t>
            </w:r>
            <w:r w:rsidRPr="00A56D1E">
              <w:rPr>
                <w:bCs/>
                <w:iCs/>
              </w:rPr>
              <w:t>Саганович Анна Мелкова Маргарита</w:t>
            </w:r>
            <w:r w:rsidRPr="00A56D1E">
              <w:rPr>
                <w:b/>
                <w:bCs/>
                <w:iCs/>
              </w:rPr>
              <w:t xml:space="preserve"> </w:t>
            </w:r>
          </w:p>
          <w:p w:rsidR="002908DF" w:rsidRDefault="002908DF" w:rsidP="000C7043">
            <w:pPr>
              <w:rPr>
                <w:b/>
                <w:bCs/>
                <w:iCs/>
              </w:rPr>
            </w:pPr>
            <w:r w:rsidRPr="00A56D1E">
              <w:rPr>
                <w:b/>
                <w:bCs/>
                <w:iCs/>
              </w:rPr>
              <w:t>благодарственное письмо   ПДО Жукова М.А.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286" w:type="dxa"/>
          </w:tcPr>
          <w:p w:rsidR="002908DF" w:rsidRPr="00A56D1E" w:rsidRDefault="002908DF" w:rsidP="000C7043">
            <w:pPr>
              <w:jc w:val="both"/>
              <w:rPr>
                <w:bCs/>
                <w:iCs/>
              </w:rPr>
            </w:pPr>
            <w:r w:rsidRPr="00A56D1E">
              <w:rPr>
                <w:bCs/>
                <w:iCs/>
              </w:rPr>
              <w:t>Региональный конкурс «Внуки Героев»</w:t>
            </w:r>
          </w:p>
        </w:tc>
        <w:tc>
          <w:tcPr>
            <w:tcW w:w="1701" w:type="dxa"/>
          </w:tcPr>
          <w:p w:rsidR="002908DF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>07.12.2020</w:t>
            </w:r>
          </w:p>
        </w:tc>
        <w:tc>
          <w:tcPr>
            <w:tcW w:w="1984" w:type="dxa"/>
          </w:tcPr>
          <w:p w:rsidR="002908DF" w:rsidRDefault="002908DF" w:rsidP="000C704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Тропынина Е.Г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Участники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Сёмина Катя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Маркова Нелли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Меляковыа Юля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Валых Ева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Горбунов Ваня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Гусева Злата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Погорелова Анна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Чураков Максим</w:t>
            </w:r>
          </w:p>
          <w:p w:rsidR="002908DF" w:rsidRPr="00A1643B" w:rsidRDefault="002908DF" w:rsidP="000C7043">
            <w:pPr>
              <w:rPr>
                <w:bCs/>
                <w:iCs/>
              </w:rPr>
            </w:pPr>
            <w:r w:rsidRPr="00A1643B">
              <w:rPr>
                <w:bCs/>
                <w:iCs/>
              </w:rPr>
              <w:t>Хохлова Настя</w:t>
            </w:r>
          </w:p>
          <w:p w:rsidR="002908DF" w:rsidRPr="00A56D1E" w:rsidRDefault="002908DF" w:rsidP="000C7043">
            <w:pPr>
              <w:rPr>
                <w:b/>
                <w:bCs/>
                <w:iCs/>
              </w:rPr>
            </w:pPr>
            <w:r w:rsidRPr="00A1643B">
              <w:rPr>
                <w:bCs/>
                <w:iCs/>
              </w:rPr>
              <w:t>Ткачук Даша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3286" w:type="dxa"/>
          </w:tcPr>
          <w:p w:rsidR="002908DF" w:rsidRPr="00A56D1E" w:rsidRDefault="002908DF" w:rsidP="000C7043">
            <w:pPr>
              <w:jc w:val="both"/>
              <w:rPr>
                <w:bCs/>
                <w:iCs/>
              </w:rPr>
            </w:pPr>
            <w:r w:rsidRPr="00292450">
              <w:rPr>
                <w:bCs/>
                <w:iCs/>
              </w:rPr>
              <w:t>Всероссийский конкурс «Лучший педагог по обучению основам безлопастного поведения на дорогах</w:t>
            </w:r>
          </w:p>
        </w:tc>
        <w:tc>
          <w:tcPr>
            <w:tcW w:w="1701" w:type="dxa"/>
          </w:tcPr>
          <w:p w:rsidR="002908DF" w:rsidRPr="00292450" w:rsidRDefault="002908DF" w:rsidP="000C7043">
            <w:r w:rsidRPr="00292450">
              <w:t>. С 09.12.-15.12.2020</w:t>
            </w:r>
          </w:p>
        </w:tc>
        <w:tc>
          <w:tcPr>
            <w:tcW w:w="1984" w:type="dxa"/>
          </w:tcPr>
          <w:p w:rsidR="002908DF" w:rsidRPr="00292450" w:rsidRDefault="002908DF" w:rsidP="000C7043">
            <w:r w:rsidRPr="00292450">
              <w:t>Щитова И.Н</w:t>
            </w:r>
          </w:p>
        </w:tc>
        <w:tc>
          <w:tcPr>
            <w:tcW w:w="2410" w:type="dxa"/>
          </w:tcPr>
          <w:p w:rsidR="002908DF" w:rsidRDefault="002908DF" w:rsidP="000C7043">
            <w:r w:rsidRPr="00292450">
              <w:rPr>
                <w:b/>
              </w:rPr>
              <w:t xml:space="preserve">Сертификат участника </w:t>
            </w:r>
          </w:p>
          <w:p w:rsidR="002908DF" w:rsidRDefault="002908DF" w:rsidP="000C7043">
            <w:r w:rsidRPr="00292450">
              <w:t>ПДО Щитова И.Н</w:t>
            </w:r>
          </w:p>
          <w:p w:rsidR="002908DF" w:rsidRPr="00292450" w:rsidRDefault="002908DF" w:rsidP="000C7043"/>
        </w:tc>
      </w:tr>
      <w:tr w:rsidR="002908DF" w:rsidRPr="00CA43C0" w:rsidTr="003779A7">
        <w:tc>
          <w:tcPr>
            <w:tcW w:w="614" w:type="dxa"/>
          </w:tcPr>
          <w:p w:rsidR="002908DF" w:rsidRDefault="002908D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3286" w:type="dxa"/>
          </w:tcPr>
          <w:p w:rsidR="002908DF" w:rsidRPr="00292450" w:rsidRDefault="002908DF" w:rsidP="000C7043">
            <w:pPr>
              <w:jc w:val="both"/>
              <w:rPr>
                <w:bCs/>
                <w:iCs/>
              </w:rPr>
            </w:pPr>
            <w:r w:rsidRPr="00D74655">
              <w:rPr>
                <w:bCs/>
                <w:iCs/>
              </w:rPr>
              <w:t>Всероссийский конкурс «Безопастная дорога детям» Номинация «Социальный ролик» Старшие ЮИД</w:t>
            </w:r>
          </w:p>
        </w:tc>
        <w:tc>
          <w:tcPr>
            <w:tcW w:w="1701" w:type="dxa"/>
          </w:tcPr>
          <w:p w:rsidR="002908DF" w:rsidRPr="00292450" w:rsidRDefault="002908DF" w:rsidP="000C7043">
            <w:r>
              <w:t>С 11.12.-15.12.2020</w:t>
            </w:r>
          </w:p>
        </w:tc>
        <w:tc>
          <w:tcPr>
            <w:tcW w:w="1984" w:type="dxa"/>
          </w:tcPr>
          <w:p w:rsidR="002908DF" w:rsidRPr="00292450" w:rsidRDefault="002908DF" w:rsidP="000C7043">
            <w:r>
              <w:t>Щитова И.Н.</w:t>
            </w:r>
          </w:p>
        </w:tc>
        <w:tc>
          <w:tcPr>
            <w:tcW w:w="2410" w:type="dxa"/>
          </w:tcPr>
          <w:p w:rsidR="002908DF" w:rsidRPr="00D74655" w:rsidRDefault="002908DF" w:rsidP="000C7043">
            <w:pPr>
              <w:rPr>
                <w:b/>
              </w:rPr>
            </w:pPr>
            <w:r>
              <w:rPr>
                <w:b/>
              </w:rPr>
              <w:t>Сертификат у</w:t>
            </w:r>
            <w:r w:rsidRPr="00D74655">
              <w:rPr>
                <w:b/>
              </w:rPr>
              <w:t>частие</w:t>
            </w:r>
          </w:p>
          <w:p w:rsidR="002908DF" w:rsidRPr="00D74655" w:rsidRDefault="002908DF" w:rsidP="000C7043">
            <w:r w:rsidRPr="00D74655">
              <w:t>Сёмина Екатерина, Евланов Роман, Суздальцева Елизавета, Филимонова Ксения, Каварзина Юлия, Великанов Никита, Летунова Светлана,</w:t>
            </w:r>
            <w:r w:rsidR="00434824">
              <w:t xml:space="preserve"> </w:t>
            </w:r>
            <w:r w:rsidRPr="00D74655">
              <w:t>Плехова Алена, Маркова Нелли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1C5D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3286" w:type="dxa"/>
          </w:tcPr>
          <w:p w:rsidR="002908DF" w:rsidRPr="00D74655" w:rsidRDefault="002908DF" w:rsidP="000C7043">
            <w:pPr>
              <w:jc w:val="both"/>
              <w:rPr>
                <w:bCs/>
                <w:iCs/>
              </w:rPr>
            </w:pPr>
            <w:r w:rsidRPr="00D74655">
              <w:rPr>
                <w:bCs/>
                <w:iCs/>
              </w:rPr>
              <w:t>Творческий конкурс «ЮНАРМИЯ Деду Морозу»</w:t>
            </w:r>
          </w:p>
        </w:tc>
        <w:tc>
          <w:tcPr>
            <w:tcW w:w="1701" w:type="dxa"/>
          </w:tcPr>
          <w:p w:rsidR="002908DF" w:rsidRDefault="002908DF" w:rsidP="000C7043">
            <w:r>
              <w:t>декабрь</w:t>
            </w:r>
          </w:p>
        </w:tc>
        <w:tc>
          <w:tcPr>
            <w:tcW w:w="1984" w:type="dxa"/>
          </w:tcPr>
          <w:p w:rsidR="002908DF" w:rsidRDefault="002908DF" w:rsidP="000C7043">
            <w:r>
              <w:t>Вальтерова Е.И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Буракова Вика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Артемьева Полина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Кулагин Максим</w:t>
            </w:r>
          </w:p>
          <w:p w:rsidR="002908DF" w:rsidRPr="00DA22BB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Ткачёв Дмитрий</w:t>
            </w:r>
            <w:r w:rsidRPr="00292450">
              <w:rPr>
                <w:b/>
                <w:bCs/>
                <w:iCs/>
              </w:rPr>
              <w:t xml:space="preserve"> </w:t>
            </w:r>
          </w:p>
          <w:p w:rsidR="002908DF" w:rsidRPr="00292450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Смокотина Алина</w:t>
            </w:r>
          </w:p>
          <w:p w:rsidR="002908DF" w:rsidRPr="00DA22BB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Назарова Софья</w:t>
            </w:r>
            <w:r w:rsidRPr="00292450">
              <w:rPr>
                <w:b/>
                <w:bCs/>
                <w:iCs/>
              </w:rPr>
              <w:t xml:space="preserve"> </w:t>
            </w:r>
          </w:p>
          <w:p w:rsidR="002908DF" w:rsidRDefault="002908DF" w:rsidP="000C7043">
            <w:pPr>
              <w:rPr>
                <w:bCs/>
                <w:iCs/>
              </w:rPr>
            </w:pPr>
            <w:r w:rsidRPr="00292450">
              <w:rPr>
                <w:bCs/>
                <w:iCs/>
              </w:rPr>
              <w:t>Соскина Милана</w:t>
            </w:r>
          </w:p>
          <w:p w:rsidR="002908DF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>Искакова Настя</w:t>
            </w:r>
          </w:p>
          <w:p w:rsidR="002908DF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Власов Дима</w:t>
            </w:r>
          </w:p>
          <w:p w:rsidR="002908DF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>Муравьев Саша</w:t>
            </w:r>
          </w:p>
          <w:p w:rsidR="002908DF" w:rsidRDefault="002908DF" w:rsidP="000C7043">
            <w:pPr>
              <w:rPr>
                <w:b/>
              </w:rPr>
            </w:pP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23</w:t>
            </w:r>
          </w:p>
        </w:tc>
        <w:tc>
          <w:tcPr>
            <w:tcW w:w="3286" w:type="dxa"/>
          </w:tcPr>
          <w:p w:rsidR="002908DF" w:rsidRPr="00D74655" w:rsidRDefault="002908DF" w:rsidP="000C7043">
            <w:pPr>
              <w:rPr>
                <w:color w:val="000000"/>
              </w:rPr>
            </w:pPr>
            <w:r w:rsidRPr="00D74655">
              <w:rPr>
                <w:color w:val="000000"/>
              </w:rPr>
              <w:t>Участие в фестивале «Онлайн школа по подготовке и настройке шасси модели автомобиля к соревнованиям»</w:t>
            </w:r>
          </w:p>
        </w:tc>
        <w:tc>
          <w:tcPr>
            <w:tcW w:w="1701" w:type="dxa"/>
          </w:tcPr>
          <w:p w:rsidR="002908DF" w:rsidRPr="00D74655" w:rsidRDefault="002908DF" w:rsidP="000C7043">
            <w:r w:rsidRPr="00D74655">
              <w:rPr>
                <w:color w:val="000000"/>
              </w:rPr>
              <w:t>декабрь</w:t>
            </w:r>
            <w:r w:rsidRPr="00D74655">
              <w:t xml:space="preserve"> </w:t>
            </w:r>
          </w:p>
        </w:tc>
        <w:tc>
          <w:tcPr>
            <w:tcW w:w="1984" w:type="dxa"/>
          </w:tcPr>
          <w:p w:rsidR="002908DF" w:rsidRPr="00D74655" w:rsidRDefault="002908DF" w:rsidP="000C7043">
            <w:pPr>
              <w:rPr>
                <w:color w:val="000000"/>
              </w:rPr>
            </w:pPr>
            <w:r w:rsidRPr="00D74655">
              <w:t>Котлярова Н.А</w:t>
            </w:r>
          </w:p>
        </w:tc>
        <w:tc>
          <w:tcPr>
            <w:tcW w:w="2410" w:type="dxa"/>
          </w:tcPr>
          <w:p w:rsidR="002908DF" w:rsidRPr="00D74655" w:rsidRDefault="002908DF" w:rsidP="000C7043">
            <w:pPr>
              <w:rPr>
                <w:b/>
                <w:bCs/>
                <w:iCs/>
              </w:rPr>
            </w:pPr>
            <w:r w:rsidRPr="00D74655">
              <w:rPr>
                <w:b/>
                <w:bCs/>
                <w:iCs/>
              </w:rPr>
              <w:t>Участие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>
              <w:rPr>
                <w:bCs/>
                <w:iCs/>
              </w:rPr>
              <w:t>Абдурахманов Виталий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Искаков Максим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Ковалёв Егор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Умиров Арсений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Ананин Паша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Мякишев Максим</w:t>
            </w:r>
          </w:p>
          <w:p w:rsidR="002908DF" w:rsidRPr="00D74655" w:rsidRDefault="002908DF" w:rsidP="000C7043">
            <w:pPr>
              <w:rPr>
                <w:color w:val="000000"/>
              </w:rPr>
            </w:pPr>
            <w:r w:rsidRPr="00A56D1E">
              <w:rPr>
                <w:bCs/>
                <w:iCs/>
              </w:rPr>
              <w:t>Павлюченко Данил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3286" w:type="dxa"/>
          </w:tcPr>
          <w:p w:rsidR="002908DF" w:rsidRPr="00D74655" w:rsidRDefault="002908DF" w:rsidP="000C7043">
            <w:pPr>
              <w:rPr>
                <w:color w:val="000000"/>
              </w:rPr>
            </w:pPr>
            <w:r w:rsidRPr="00D74655">
              <w:rPr>
                <w:color w:val="000000"/>
              </w:rPr>
              <w:t>Конкурс детских инженерных команд «Кванториада-2020»</w:t>
            </w:r>
          </w:p>
        </w:tc>
        <w:tc>
          <w:tcPr>
            <w:tcW w:w="1701" w:type="dxa"/>
          </w:tcPr>
          <w:p w:rsidR="002908DF" w:rsidRPr="00D74655" w:rsidRDefault="002908DF" w:rsidP="000C7043">
            <w:r w:rsidRPr="00D74655">
              <w:rPr>
                <w:color w:val="000000"/>
              </w:rPr>
              <w:t>декабрь</w:t>
            </w:r>
          </w:p>
        </w:tc>
        <w:tc>
          <w:tcPr>
            <w:tcW w:w="1984" w:type="dxa"/>
          </w:tcPr>
          <w:p w:rsidR="002908DF" w:rsidRPr="00D74655" w:rsidRDefault="002908DF" w:rsidP="000C7043">
            <w:pPr>
              <w:rPr>
                <w:color w:val="000000"/>
              </w:rPr>
            </w:pPr>
            <w:r w:rsidRPr="00D74655">
              <w:t>Котлярова Н.А</w:t>
            </w:r>
          </w:p>
        </w:tc>
        <w:tc>
          <w:tcPr>
            <w:tcW w:w="2410" w:type="dxa"/>
          </w:tcPr>
          <w:p w:rsidR="002908DF" w:rsidRPr="00D74655" w:rsidRDefault="002908DF" w:rsidP="000C7043">
            <w:pPr>
              <w:rPr>
                <w:b/>
                <w:bCs/>
                <w:iCs/>
              </w:rPr>
            </w:pPr>
            <w:r w:rsidRPr="00D74655">
              <w:rPr>
                <w:b/>
                <w:bCs/>
                <w:iCs/>
              </w:rPr>
              <w:t>Участие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Абдурахманов Виталя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Искаков Максим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Ковалёв Егор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Умиров Арсений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Ананин Паша</w:t>
            </w:r>
          </w:p>
          <w:p w:rsidR="002908DF" w:rsidRPr="00A56D1E" w:rsidRDefault="002908DF" w:rsidP="000C7043">
            <w:pPr>
              <w:rPr>
                <w:bCs/>
                <w:iCs/>
              </w:rPr>
            </w:pPr>
            <w:r w:rsidRPr="00A56D1E">
              <w:rPr>
                <w:bCs/>
                <w:iCs/>
              </w:rPr>
              <w:t>Мякишев Максим</w:t>
            </w:r>
          </w:p>
          <w:p w:rsidR="002908DF" w:rsidRPr="00D74655" w:rsidRDefault="002908DF" w:rsidP="000C7043">
            <w:pPr>
              <w:rPr>
                <w:color w:val="000000"/>
              </w:rPr>
            </w:pPr>
            <w:r w:rsidRPr="00A56D1E">
              <w:rPr>
                <w:bCs/>
                <w:iCs/>
              </w:rPr>
              <w:t>Павлюченко Данил</w:t>
            </w:r>
          </w:p>
        </w:tc>
      </w:tr>
      <w:tr w:rsidR="002908DF" w:rsidRPr="00CA43C0" w:rsidTr="003779A7">
        <w:tc>
          <w:tcPr>
            <w:tcW w:w="614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3286" w:type="dxa"/>
          </w:tcPr>
          <w:p w:rsidR="002908DF" w:rsidRPr="00D74655" w:rsidRDefault="002908DF" w:rsidP="000C7043">
            <w:pPr>
              <w:rPr>
                <w:color w:val="000000"/>
              </w:rPr>
            </w:pPr>
            <w:r w:rsidRPr="00D74655">
              <w:rPr>
                <w:color w:val="000000"/>
              </w:rPr>
              <w:t>Конкурс лего –конструирование на Международном педагогическом портале «Солнечный свет»</w:t>
            </w:r>
          </w:p>
        </w:tc>
        <w:tc>
          <w:tcPr>
            <w:tcW w:w="1701" w:type="dxa"/>
          </w:tcPr>
          <w:p w:rsidR="002908DF" w:rsidRPr="00D74655" w:rsidRDefault="002908DF" w:rsidP="000C7043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984" w:type="dxa"/>
          </w:tcPr>
          <w:p w:rsidR="002908DF" w:rsidRPr="00D74655" w:rsidRDefault="002908DF" w:rsidP="000C7043">
            <w:r>
              <w:t>Котлярова Н.А</w:t>
            </w:r>
          </w:p>
        </w:tc>
        <w:tc>
          <w:tcPr>
            <w:tcW w:w="2410" w:type="dxa"/>
          </w:tcPr>
          <w:p w:rsidR="002908DF" w:rsidRDefault="002908DF" w:rsidP="000C7043">
            <w:pPr>
              <w:rPr>
                <w:b/>
                <w:bCs/>
                <w:iCs/>
              </w:rPr>
            </w:pPr>
            <w:r w:rsidRPr="00DA22BB">
              <w:rPr>
                <w:b/>
                <w:bCs/>
                <w:iCs/>
              </w:rPr>
              <w:t xml:space="preserve">Грамота 1 место </w:t>
            </w:r>
          </w:p>
          <w:p w:rsidR="002908DF" w:rsidRPr="00F27DA5" w:rsidRDefault="002908DF" w:rsidP="000C7043">
            <w:pPr>
              <w:rPr>
                <w:bCs/>
                <w:iCs/>
              </w:rPr>
            </w:pPr>
            <w:r w:rsidRPr="00F27DA5">
              <w:rPr>
                <w:bCs/>
                <w:iCs/>
              </w:rPr>
              <w:t xml:space="preserve">Павлюченко Данил  Павлюченко Кирилл </w:t>
            </w:r>
          </w:p>
          <w:p w:rsidR="002908DF" w:rsidRPr="00D74655" w:rsidRDefault="002908DF" w:rsidP="000C7043">
            <w:pPr>
              <w:rPr>
                <w:b/>
                <w:bCs/>
                <w:iCs/>
              </w:rPr>
            </w:pPr>
            <w:r w:rsidRPr="00DA22BB">
              <w:rPr>
                <w:b/>
                <w:bCs/>
                <w:iCs/>
              </w:rPr>
              <w:t>грамота 2 место-</w:t>
            </w:r>
            <w:r w:rsidRPr="00F27DA5">
              <w:rPr>
                <w:b/>
                <w:bCs/>
                <w:iCs/>
              </w:rPr>
              <w:t xml:space="preserve"> </w:t>
            </w:r>
            <w:r w:rsidRPr="00F27DA5">
              <w:rPr>
                <w:bCs/>
                <w:iCs/>
              </w:rPr>
              <w:t>Парыгин Даниил</w:t>
            </w:r>
          </w:p>
        </w:tc>
      </w:tr>
    </w:tbl>
    <w:p w:rsidR="00002CE0" w:rsidRDefault="00002CE0" w:rsidP="00E61FB1">
      <w:pPr>
        <w:jc w:val="center"/>
        <w:rPr>
          <w:b/>
          <w:bCs/>
          <w:sz w:val="28"/>
          <w:szCs w:val="28"/>
        </w:rPr>
      </w:pPr>
    </w:p>
    <w:p w:rsidR="00E61FB1" w:rsidRDefault="00E61FB1" w:rsidP="00E61FB1">
      <w:pPr>
        <w:jc w:val="center"/>
        <w:rPr>
          <w:b/>
          <w:bCs/>
          <w:sz w:val="28"/>
          <w:szCs w:val="28"/>
        </w:rPr>
      </w:pPr>
    </w:p>
    <w:p w:rsidR="00866CA8" w:rsidRDefault="00866CA8" w:rsidP="00B9576C">
      <w:pPr>
        <w:rPr>
          <w:sz w:val="28"/>
          <w:szCs w:val="28"/>
        </w:rPr>
      </w:pPr>
    </w:p>
    <w:p w:rsidR="00866CA8" w:rsidRPr="00E4067A" w:rsidRDefault="005F7E17" w:rsidP="005F7E1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7064">
        <w:rPr>
          <w:sz w:val="28"/>
          <w:szCs w:val="28"/>
        </w:rPr>
        <w:tab/>
      </w:r>
      <w:r w:rsidR="00F07064">
        <w:rPr>
          <w:sz w:val="28"/>
          <w:szCs w:val="28"/>
        </w:rPr>
        <w:tab/>
      </w:r>
    </w:p>
    <w:sectPr w:rsidR="00866CA8" w:rsidRPr="00E4067A" w:rsidSect="00F1313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CD" w:rsidRDefault="00601CCD" w:rsidP="009742FA">
      <w:r>
        <w:separator/>
      </w:r>
    </w:p>
  </w:endnote>
  <w:endnote w:type="continuationSeparator" w:id="1">
    <w:p w:rsidR="00601CCD" w:rsidRDefault="00601CCD" w:rsidP="00974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CD" w:rsidRDefault="00601CCD" w:rsidP="009742FA">
      <w:r>
        <w:separator/>
      </w:r>
    </w:p>
  </w:footnote>
  <w:footnote w:type="continuationSeparator" w:id="1">
    <w:p w:rsidR="00601CCD" w:rsidRDefault="00601CCD" w:rsidP="00974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5B4A10"/>
    <w:multiLevelType w:val="hybridMultilevel"/>
    <w:tmpl w:val="BD7CB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6A5CF9"/>
    <w:multiLevelType w:val="multilevel"/>
    <w:tmpl w:val="17DC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95A56"/>
    <w:multiLevelType w:val="hybridMultilevel"/>
    <w:tmpl w:val="D2664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67B09"/>
    <w:multiLevelType w:val="hybridMultilevel"/>
    <w:tmpl w:val="AB8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C57C3"/>
    <w:multiLevelType w:val="hybridMultilevel"/>
    <w:tmpl w:val="3FD2C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A30F5E"/>
    <w:multiLevelType w:val="multilevel"/>
    <w:tmpl w:val="889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95EDF"/>
    <w:multiLevelType w:val="hybridMultilevel"/>
    <w:tmpl w:val="A6AA6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9EA6025"/>
    <w:multiLevelType w:val="multilevel"/>
    <w:tmpl w:val="91E6C92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0">
    <w:nsid w:val="4B7A4C6F"/>
    <w:multiLevelType w:val="hybridMultilevel"/>
    <w:tmpl w:val="F91AE7D0"/>
    <w:lvl w:ilvl="0" w:tplc="0419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1">
    <w:nsid w:val="4CB16060"/>
    <w:multiLevelType w:val="multilevel"/>
    <w:tmpl w:val="278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83A51"/>
    <w:multiLevelType w:val="multilevel"/>
    <w:tmpl w:val="0CE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20195"/>
    <w:multiLevelType w:val="hybridMultilevel"/>
    <w:tmpl w:val="E522D2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EBB0DAF"/>
    <w:multiLevelType w:val="hybridMultilevel"/>
    <w:tmpl w:val="687A6832"/>
    <w:lvl w:ilvl="0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0"/>
  </w:num>
  <w:num w:numId="14">
    <w:abstractNumId w:val="1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10BA"/>
    <w:rsid w:val="0000213A"/>
    <w:rsid w:val="00002CE0"/>
    <w:rsid w:val="000314A7"/>
    <w:rsid w:val="000430C7"/>
    <w:rsid w:val="0005632A"/>
    <w:rsid w:val="00072177"/>
    <w:rsid w:val="000A0856"/>
    <w:rsid w:val="000A4C61"/>
    <w:rsid w:val="000C7043"/>
    <w:rsid w:val="000E6B87"/>
    <w:rsid w:val="000E774E"/>
    <w:rsid w:val="00101558"/>
    <w:rsid w:val="0010401C"/>
    <w:rsid w:val="00104B92"/>
    <w:rsid w:val="00105BCD"/>
    <w:rsid w:val="00111158"/>
    <w:rsid w:val="00112441"/>
    <w:rsid w:val="00120AE1"/>
    <w:rsid w:val="00150419"/>
    <w:rsid w:val="00165629"/>
    <w:rsid w:val="00174DF1"/>
    <w:rsid w:val="001A1ECE"/>
    <w:rsid w:val="001A5277"/>
    <w:rsid w:val="001B1480"/>
    <w:rsid w:val="001C5DEA"/>
    <w:rsid w:val="001E4B72"/>
    <w:rsid w:val="001E4DF5"/>
    <w:rsid w:val="00222586"/>
    <w:rsid w:val="00222EF1"/>
    <w:rsid w:val="002521D9"/>
    <w:rsid w:val="00264984"/>
    <w:rsid w:val="00273842"/>
    <w:rsid w:val="0028388D"/>
    <w:rsid w:val="002908DF"/>
    <w:rsid w:val="002B07CA"/>
    <w:rsid w:val="002B6E5E"/>
    <w:rsid w:val="00335DAF"/>
    <w:rsid w:val="003378DC"/>
    <w:rsid w:val="00340E9A"/>
    <w:rsid w:val="00346018"/>
    <w:rsid w:val="003624E5"/>
    <w:rsid w:val="00374CA9"/>
    <w:rsid w:val="003779A7"/>
    <w:rsid w:val="00394096"/>
    <w:rsid w:val="003B4A61"/>
    <w:rsid w:val="003B584C"/>
    <w:rsid w:val="003C5635"/>
    <w:rsid w:val="003D5DC2"/>
    <w:rsid w:val="003E0091"/>
    <w:rsid w:val="003E07C2"/>
    <w:rsid w:val="003E2897"/>
    <w:rsid w:val="003E3BEE"/>
    <w:rsid w:val="003F1E7E"/>
    <w:rsid w:val="00405097"/>
    <w:rsid w:val="00415154"/>
    <w:rsid w:val="004217C3"/>
    <w:rsid w:val="00434824"/>
    <w:rsid w:val="00446881"/>
    <w:rsid w:val="0045149D"/>
    <w:rsid w:val="00457866"/>
    <w:rsid w:val="004718AA"/>
    <w:rsid w:val="00471C31"/>
    <w:rsid w:val="00472E8E"/>
    <w:rsid w:val="0048451B"/>
    <w:rsid w:val="004929CB"/>
    <w:rsid w:val="00494421"/>
    <w:rsid w:val="004A0C20"/>
    <w:rsid w:val="004B44CF"/>
    <w:rsid w:val="004D64E0"/>
    <w:rsid w:val="004E48A7"/>
    <w:rsid w:val="004E77DC"/>
    <w:rsid w:val="004F0F6F"/>
    <w:rsid w:val="004F3247"/>
    <w:rsid w:val="0050564B"/>
    <w:rsid w:val="005139DD"/>
    <w:rsid w:val="005142CB"/>
    <w:rsid w:val="0051662B"/>
    <w:rsid w:val="005177AD"/>
    <w:rsid w:val="00517FEB"/>
    <w:rsid w:val="0052180B"/>
    <w:rsid w:val="005244DF"/>
    <w:rsid w:val="0053268D"/>
    <w:rsid w:val="005403AD"/>
    <w:rsid w:val="00540C9D"/>
    <w:rsid w:val="005421A2"/>
    <w:rsid w:val="0055117E"/>
    <w:rsid w:val="005524C6"/>
    <w:rsid w:val="005652C4"/>
    <w:rsid w:val="005743AF"/>
    <w:rsid w:val="00575F93"/>
    <w:rsid w:val="00596689"/>
    <w:rsid w:val="005B1EDC"/>
    <w:rsid w:val="005C4389"/>
    <w:rsid w:val="005C69D2"/>
    <w:rsid w:val="005D0015"/>
    <w:rsid w:val="005D5733"/>
    <w:rsid w:val="005D6AC4"/>
    <w:rsid w:val="005F1347"/>
    <w:rsid w:val="005F7E17"/>
    <w:rsid w:val="00601CCD"/>
    <w:rsid w:val="0060218F"/>
    <w:rsid w:val="00623989"/>
    <w:rsid w:val="006343B4"/>
    <w:rsid w:val="00640582"/>
    <w:rsid w:val="00653FCB"/>
    <w:rsid w:val="0067233D"/>
    <w:rsid w:val="006968C9"/>
    <w:rsid w:val="00697BC7"/>
    <w:rsid w:val="006A39A8"/>
    <w:rsid w:val="006B07EF"/>
    <w:rsid w:val="006B5CC8"/>
    <w:rsid w:val="006C05C6"/>
    <w:rsid w:val="006C332E"/>
    <w:rsid w:val="006D6E0B"/>
    <w:rsid w:val="006E0141"/>
    <w:rsid w:val="006E544B"/>
    <w:rsid w:val="006E6235"/>
    <w:rsid w:val="006F406C"/>
    <w:rsid w:val="007359A8"/>
    <w:rsid w:val="00751835"/>
    <w:rsid w:val="00754DC1"/>
    <w:rsid w:val="00757E4C"/>
    <w:rsid w:val="00774151"/>
    <w:rsid w:val="00786538"/>
    <w:rsid w:val="007B24D4"/>
    <w:rsid w:val="007B294A"/>
    <w:rsid w:val="007D02E6"/>
    <w:rsid w:val="007D5D58"/>
    <w:rsid w:val="0083552B"/>
    <w:rsid w:val="00860584"/>
    <w:rsid w:val="00861702"/>
    <w:rsid w:val="008655C1"/>
    <w:rsid w:val="00866CA8"/>
    <w:rsid w:val="0087050C"/>
    <w:rsid w:val="00873A0F"/>
    <w:rsid w:val="008861C8"/>
    <w:rsid w:val="00892351"/>
    <w:rsid w:val="008A1EFE"/>
    <w:rsid w:val="008A444A"/>
    <w:rsid w:val="008A4D25"/>
    <w:rsid w:val="008B40BF"/>
    <w:rsid w:val="008C1FDE"/>
    <w:rsid w:val="008C243A"/>
    <w:rsid w:val="008C24E7"/>
    <w:rsid w:val="008D5265"/>
    <w:rsid w:val="008E11A1"/>
    <w:rsid w:val="00904FA2"/>
    <w:rsid w:val="00905ABE"/>
    <w:rsid w:val="00907D41"/>
    <w:rsid w:val="00924C7E"/>
    <w:rsid w:val="009324C1"/>
    <w:rsid w:val="0093656B"/>
    <w:rsid w:val="00953970"/>
    <w:rsid w:val="009742FA"/>
    <w:rsid w:val="00974846"/>
    <w:rsid w:val="00977633"/>
    <w:rsid w:val="009809F2"/>
    <w:rsid w:val="009875D9"/>
    <w:rsid w:val="009A4A43"/>
    <w:rsid w:val="009A7CA1"/>
    <w:rsid w:val="009C29B7"/>
    <w:rsid w:val="00A12237"/>
    <w:rsid w:val="00A1643B"/>
    <w:rsid w:val="00A175AB"/>
    <w:rsid w:val="00A23BCD"/>
    <w:rsid w:val="00A32A04"/>
    <w:rsid w:val="00A32B9E"/>
    <w:rsid w:val="00A50B8A"/>
    <w:rsid w:val="00A51B6A"/>
    <w:rsid w:val="00A52EAE"/>
    <w:rsid w:val="00A53A94"/>
    <w:rsid w:val="00A552D7"/>
    <w:rsid w:val="00A57FD5"/>
    <w:rsid w:val="00A6179C"/>
    <w:rsid w:val="00A70482"/>
    <w:rsid w:val="00A80A41"/>
    <w:rsid w:val="00AC3647"/>
    <w:rsid w:val="00AD50C8"/>
    <w:rsid w:val="00AE533D"/>
    <w:rsid w:val="00AF62C8"/>
    <w:rsid w:val="00B04A8A"/>
    <w:rsid w:val="00B22652"/>
    <w:rsid w:val="00B32EE9"/>
    <w:rsid w:val="00B57C9F"/>
    <w:rsid w:val="00B62773"/>
    <w:rsid w:val="00B717B3"/>
    <w:rsid w:val="00B81218"/>
    <w:rsid w:val="00B9576C"/>
    <w:rsid w:val="00BA5B85"/>
    <w:rsid w:val="00BB132B"/>
    <w:rsid w:val="00BC10BA"/>
    <w:rsid w:val="00BC17CF"/>
    <w:rsid w:val="00BF7C90"/>
    <w:rsid w:val="00C10EBF"/>
    <w:rsid w:val="00C122A3"/>
    <w:rsid w:val="00C305C0"/>
    <w:rsid w:val="00C32377"/>
    <w:rsid w:val="00C5164C"/>
    <w:rsid w:val="00C5420F"/>
    <w:rsid w:val="00C738EF"/>
    <w:rsid w:val="00CA5BCB"/>
    <w:rsid w:val="00CB2C02"/>
    <w:rsid w:val="00CF03AA"/>
    <w:rsid w:val="00D00F0B"/>
    <w:rsid w:val="00D014A3"/>
    <w:rsid w:val="00D1481E"/>
    <w:rsid w:val="00D176F7"/>
    <w:rsid w:val="00D460A3"/>
    <w:rsid w:val="00D55340"/>
    <w:rsid w:val="00D576F1"/>
    <w:rsid w:val="00D73581"/>
    <w:rsid w:val="00D8343D"/>
    <w:rsid w:val="00D95B14"/>
    <w:rsid w:val="00D97A41"/>
    <w:rsid w:val="00DA712B"/>
    <w:rsid w:val="00DB2BBA"/>
    <w:rsid w:val="00DC7913"/>
    <w:rsid w:val="00E171FC"/>
    <w:rsid w:val="00E24DC2"/>
    <w:rsid w:val="00E4067A"/>
    <w:rsid w:val="00E56385"/>
    <w:rsid w:val="00E61FB1"/>
    <w:rsid w:val="00E67923"/>
    <w:rsid w:val="00E846FE"/>
    <w:rsid w:val="00EA64A3"/>
    <w:rsid w:val="00ED1CDC"/>
    <w:rsid w:val="00EF1E7C"/>
    <w:rsid w:val="00EF222B"/>
    <w:rsid w:val="00EF69CB"/>
    <w:rsid w:val="00EF6F46"/>
    <w:rsid w:val="00F01E1D"/>
    <w:rsid w:val="00F07064"/>
    <w:rsid w:val="00F1313B"/>
    <w:rsid w:val="00F14CD4"/>
    <w:rsid w:val="00F33190"/>
    <w:rsid w:val="00F342E3"/>
    <w:rsid w:val="00F43DE1"/>
    <w:rsid w:val="00F45DE5"/>
    <w:rsid w:val="00F57B81"/>
    <w:rsid w:val="00F67730"/>
    <w:rsid w:val="00F77D81"/>
    <w:rsid w:val="00FA1EB2"/>
    <w:rsid w:val="00FC37A8"/>
    <w:rsid w:val="00FC6657"/>
    <w:rsid w:val="00FD5767"/>
    <w:rsid w:val="00FD78D0"/>
    <w:rsid w:val="00FE0E3B"/>
    <w:rsid w:val="00FE6567"/>
    <w:rsid w:val="00FF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6F1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BC10BA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BC10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1EDC"/>
    <w:rPr>
      <w:rFonts w:cs="Times New Roman"/>
    </w:rPr>
  </w:style>
  <w:style w:type="paragraph" w:styleId="a5">
    <w:name w:val="header"/>
    <w:basedOn w:val="a"/>
    <w:link w:val="a6"/>
    <w:rsid w:val="009742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42FA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9742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42FA"/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locked/>
    <w:rsid w:val="00A52EAE"/>
    <w:rPr>
      <w:b/>
      <w:bCs/>
    </w:rPr>
  </w:style>
  <w:style w:type="character" w:styleId="aa">
    <w:name w:val="Hyperlink"/>
    <w:basedOn w:val="a0"/>
    <w:uiPriority w:val="99"/>
    <w:unhideWhenUsed/>
    <w:rsid w:val="00F131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ynh3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5B9A-D0A0-422B-A914-04D2C438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2405</Words>
  <Characters>13712</Characters>
  <Application>Microsoft Office Word</Application>
  <DocSecurity>0</DocSecurity>
  <Lines>114</Lines>
  <Paragraphs>32</Paragraphs>
  <ScaleCrop>false</ScaleCrop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директор</cp:lastModifiedBy>
  <cp:revision>2</cp:revision>
  <cp:lastPrinted>2021-03-10T05:30:00Z</cp:lastPrinted>
  <dcterms:created xsi:type="dcterms:W3CDTF">2021-03-11T04:52:00Z</dcterms:created>
  <dcterms:modified xsi:type="dcterms:W3CDTF">2021-03-11T04:52:00Z</dcterms:modified>
</cp:coreProperties>
</file>